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83" w:rsidRPr="00E92262" w:rsidRDefault="00527A83" w:rsidP="00527A83">
      <w:pPr>
        <w:spacing w:before="61" w:line="275" w:lineRule="exact"/>
        <w:ind w:left="3179" w:right="3237"/>
        <w:jc w:val="center"/>
        <w:rPr>
          <w:rFonts w:ascii="Times New Roman" w:hAnsi="Times New Roman" w:cs="Times New Roman"/>
          <w:b/>
          <w:sz w:val="24"/>
        </w:rPr>
      </w:pPr>
      <w:r w:rsidRPr="00E92262">
        <w:rPr>
          <w:rFonts w:ascii="Times New Roman" w:hAnsi="Times New Roman" w:cs="Times New Roman"/>
          <w:b/>
          <w:sz w:val="24"/>
        </w:rPr>
        <w:t>ИНДИВИДУАЛЬНЫЙ</w:t>
      </w:r>
      <w:r w:rsidR="00E92262" w:rsidRPr="00E92262">
        <w:rPr>
          <w:rFonts w:ascii="Times New Roman" w:hAnsi="Times New Roman" w:cs="Times New Roman"/>
          <w:b/>
          <w:sz w:val="24"/>
        </w:rPr>
        <w:t xml:space="preserve"> </w:t>
      </w:r>
      <w:r w:rsidRPr="00E92262">
        <w:rPr>
          <w:rFonts w:ascii="Times New Roman" w:hAnsi="Times New Roman" w:cs="Times New Roman"/>
          <w:b/>
          <w:sz w:val="24"/>
        </w:rPr>
        <w:t>ОБРАЗОВАТЕЛЬНЫЙ МАРШРУТ</w:t>
      </w:r>
    </w:p>
    <w:p w:rsidR="00527A83" w:rsidRDefault="00527A83" w:rsidP="00527A83">
      <w:pPr>
        <w:pStyle w:val="a3"/>
        <w:spacing w:before="7"/>
        <w:rPr>
          <w:b/>
          <w:sz w:val="23"/>
        </w:rPr>
      </w:pPr>
    </w:p>
    <w:p w:rsidR="00527A83" w:rsidRDefault="00527A83" w:rsidP="00527A83">
      <w:pPr>
        <w:pStyle w:val="a3"/>
        <w:ind w:left="307"/>
        <w:jc w:val="both"/>
      </w:pPr>
      <w:r>
        <w:t xml:space="preserve">Форма </w:t>
      </w:r>
      <w:proofErr w:type="gramStart"/>
      <w:r>
        <w:t>наставничества:«</w:t>
      </w:r>
      <w:proofErr w:type="gramEnd"/>
      <w:r>
        <w:t>педагог - молодой педагог».</w:t>
      </w:r>
    </w:p>
    <w:p w:rsidR="00527A83" w:rsidRPr="00527A83" w:rsidRDefault="00527A83" w:rsidP="00527A83">
      <w:pPr>
        <w:pStyle w:val="a3"/>
        <w:tabs>
          <w:tab w:val="left" w:pos="4879"/>
          <w:tab w:val="left" w:pos="8046"/>
          <w:tab w:val="left" w:pos="14132"/>
        </w:tabs>
        <w:spacing w:before="3"/>
        <w:ind w:left="307" w:right="1547"/>
        <w:jc w:val="both"/>
      </w:pPr>
      <w:r>
        <w:t xml:space="preserve">Ф.И.О.и должность наставляемого сотрудника </w:t>
      </w:r>
      <w:r>
        <w:rPr>
          <w:u w:val="single"/>
        </w:rPr>
        <w:t xml:space="preserve">Найдюшкина Татьяна Николаевна – </w:t>
      </w:r>
      <w:r>
        <w:t>учитель начальных классов</w:t>
      </w:r>
    </w:p>
    <w:p w:rsidR="00527A83" w:rsidRDefault="00527A83" w:rsidP="00527A83">
      <w:pPr>
        <w:pStyle w:val="a3"/>
        <w:tabs>
          <w:tab w:val="left" w:pos="4879"/>
          <w:tab w:val="left" w:pos="8046"/>
          <w:tab w:val="left" w:pos="14132"/>
        </w:tabs>
        <w:spacing w:before="3"/>
        <w:ind w:left="307" w:right="2663"/>
        <w:jc w:val="both"/>
      </w:pPr>
      <w:r>
        <w:t>Ф.И.</w:t>
      </w:r>
      <w:proofErr w:type="gramStart"/>
      <w:r>
        <w:t>О.и</w:t>
      </w:r>
      <w:proofErr w:type="gramEnd"/>
      <w:r>
        <w:t xml:space="preserve"> должность наставника </w:t>
      </w:r>
      <w:r w:rsidRPr="00527A83">
        <w:rPr>
          <w:u w:val="single"/>
        </w:rPr>
        <w:t>Крячко Светлана Николаевна</w:t>
      </w:r>
      <w:r w:rsidRPr="00527A83">
        <w:t xml:space="preserve"> – учитель начальных классов</w:t>
      </w:r>
      <w:r>
        <w:t xml:space="preserve">                    </w:t>
      </w:r>
      <w:r w:rsidRPr="00527A83">
        <w:t xml:space="preserve">                                                                                                                                        </w:t>
      </w:r>
      <w:r>
        <w:t>Срок осуществления плана:с «01» сентября 20</w:t>
      </w:r>
      <w:r>
        <w:rPr>
          <w:u w:val="single"/>
        </w:rPr>
        <w:t>23</w:t>
      </w:r>
      <w:r>
        <w:t>г.по «31» мая</w:t>
      </w:r>
      <w:r w:rsidR="00E51AD4">
        <w:t xml:space="preserve"> </w:t>
      </w:r>
      <w:r>
        <w:t>20</w:t>
      </w:r>
      <w:r w:rsidR="00E51AD4">
        <w:t>24</w:t>
      </w:r>
      <w:r>
        <w:t>г.</w:t>
      </w:r>
      <w:r w:rsidR="00F37DFE">
        <w:t xml:space="preserve"> (Второй год)</w:t>
      </w:r>
    </w:p>
    <w:p w:rsidR="00527A83" w:rsidRDefault="00527A83" w:rsidP="00527A83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16"/>
        <w:gridCol w:w="4269"/>
        <w:gridCol w:w="3237"/>
      </w:tblGrid>
      <w:tr w:rsidR="00527A83" w:rsidTr="002A2F4B">
        <w:trPr>
          <w:trHeight w:val="551"/>
        </w:trPr>
        <w:tc>
          <w:tcPr>
            <w:tcW w:w="648" w:type="dxa"/>
          </w:tcPr>
          <w:p w:rsidR="00527A83" w:rsidRDefault="00527A83" w:rsidP="002A2F4B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</w:tcPr>
          <w:p w:rsidR="00527A83" w:rsidRDefault="00527A83" w:rsidP="002A2F4B">
            <w:pPr>
              <w:pStyle w:val="TableParagraph"/>
              <w:spacing w:line="273" w:lineRule="exact"/>
              <w:ind w:left="2243" w:right="22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Проект,задание</w:t>
            </w:r>
            <w:proofErr w:type="spellEnd"/>
          </w:p>
        </w:tc>
        <w:tc>
          <w:tcPr>
            <w:tcW w:w="816" w:type="dxa"/>
          </w:tcPr>
          <w:p w:rsidR="00527A83" w:rsidRDefault="00527A83" w:rsidP="002A2F4B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4269" w:type="dxa"/>
          </w:tcPr>
          <w:p w:rsidR="00527A83" w:rsidRPr="00365DCB" w:rsidRDefault="00527A83" w:rsidP="002A2F4B">
            <w:pPr>
              <w:pStyle w:val="TableParagraph"/>
              <w:spacing w:line="268" w:lineRule="exact"/>
              <w:ind w:left="1512" w:right="1323" w:hanging="164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Планируемыйрезультат</w:t>
            </w:r>
            <w:proofErr w:type="spellEnd"/>
          </w:p>
        </w:tc>
        <w:tc>
          <w:tcPr>
            <w:tcW w:w="3237" w:type="dxa"/>
          </w:tcPr>
          <w:p w:rsidR="00527A83" w:rsidRPr="00365DCB" w:rsidRDefault="00527A83" w:rsidP="002A2F4B">
            <w:pPr>
              <w:pStyle w:val="TableParagraph"/>
              <w:spacing w:line="274" w:lineRule="exact"/>
              <w:ind w:right="96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  <w:r w:rsidR="00126E57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527A83" w:rsidTr="002A2F4B">
        <w:trPr>
          <w:trHeight w:val="273"/>
        </w:trPr>
        <w:tc>
          <w:tcPr>
            <w:tcW w:w="15250" w:type="dxa"/>
            <w:gridSpan w:val="5"/>
          </w:tcPr>
          <w:p w:rsidR="00527A83" w:rsidRPr="00FB3EEA" w:rsidRDefault="00527A83" w:rsidP="002A2F4B">
            <w:pPr>
              <w:pStyle w:val="TableParagraph"/>
              <w:spacing w:line="253" w:lineRule="exact"/>
              <w:ind w:left="3518" w:right="3514"/>
              <w:jc w:val="center"/>
              <w:rPr>
                <w:b/>
                <w:sz w:val="24"/>
                <w:lang w:val="ru-RU"/>
              </w:rPr>
            </w:pPr>
            <w:r w:rsidRPr="00FB3EEA">
              <w:rPr>
                <w:b/>
                <w:sz w:val="24"/>
                <w:lang w:val="ru-RU"/>
              </w:rPr>
              <w:t>Раздел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1.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Анализ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профессиональных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трудностей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и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способы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их</w:t>
            </w:r>
            <w:r w:rsidR="00126E57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527A83" w:rsidTr="002A2F4B">
        <w:trPr>
          <w:trHeight w:val="552"/>
        </w:trPr>
        <w:tc>
          <w:tcPr>
            <w:tcW w:w="648" w:type="dxa"/>
          </w:tcPr>
          <w:p w:rsidR="00527A83" w:rsidRPr="00126E57" w:rsidRDefault="00527A83" w:rsidP="002A2F4B">
            <w:pPr>
              <w:pStyle w:val="TableParagraph"/>
              <w:spacing w:line="268" w:lineRule="exact"/>
              <w:ind w:right="163"/>
              <w:jc w:val="right"/>
              <w:rPr>
                <w:sz w:val="24"/>
                <w:lang w:val="ru-RU"/>
              </w:rPr>
            </w:pPr>
            <w:r w:rsidRPr="00126E57">
              <w:rPr>
                <w:sz w:val="24"/>
                <w:lang w:val="ru-RU"/>
              </w:rPr>
              <w:t>1.1.</w:t>
            </w:r>
          </w:p>
        </w:tc>
        <w:tc>
          <w:tcPr>
            <w:tcW w:w="6280" w:type="dxa"/>
          </w:tcPr>
          <w:p w:rsidR="00527A83" w:rsidRPr="00FB3EEA" w:rsidRDefault="00527A83" w:rsidP="002A2F4B">
            <w:pPr>
              <w:pStyle w:val="TableParagraph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Провести</w:t>
            </w:r>
            <w:r w:rsidRPr="00FB3EEA">
              <w:rPr>
                <w:sz w:val="24"/>
                <w:lang w:val="ru-RU"/>
              </w:rPr>
              <w:tab/>
              <w:t>самодиагностику</w:t>
            </w:r>
            <w:r w:rsidRPr="00FB3EEA">
              <w:rPr>
                <w:sz w:val="24"/>
                <w:lang w:val="ru-RU"/>
              </w:rPr>
              <w:tab/>
              <w:t>на</w:t>
            </w:r>
            <w:r w:rsidRPr="00FB3EEA">
              <w:rPr>
                <w:sz w:val="24"/>
                <w:lang w:val="ru-RU"/>
              </w:rPr>
              <w:tab/>
              <w:t>предмет</w:t>
            </w:r>
            <w:r w:rsidRPr="00FB3EEA">
              <w:rPr>
                <w:sz w:val="24"/>
                <w:lang w:val="ru-RU"/>
              </w:rPr>
              <w:tab/>
              <w:t>определения</w:t>
            </w:r>
          </w:p>
          <w:p w:rsidR="00527A83" w:rsidRPr="00FB3EEA" w:rsidRDefault="00126E57" w:rsidP="002A2F4B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</w:t>
            </w:r>
            <w:r w:rsidR="00527A83" w:rsidRPr="00FB3EEA">
              <w:rPr>
                <w:sz w:val="24"/>
                <w:lang w:val="ru-RU"/>
              </w:rPr>
              <w:t>риоритетных</w:t>
            </w:r>
            <w:r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направлений</w:t>
            </w:r>
            <w:r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профессионального</w:t>
            </w:r>
            <w:r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развития</w:t>
            </w:r>
          </w:p>
        </w:tc>
        <w:tc>
          <w:tcPr>
            <w:tcW w:w="816" w:type="dxa"/>
          </w:tcPr>
          <w:p w:rsidR="00527A83" w:rsidRPr="00FB3EEA" w:rsidRDefault="00A97A25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  <w:tc>
          <w:tcPr>
            <w:tcW w:w="4269" w:type="dxa"/>
            <w:vMerge w:val="restart"/>
          </w:tcPr>
          <w:p w:rsidR="00527A83" w:rsidRDefault="00527A83" w:rsidP="002A2F4B">
            <w:pPr>
              <w:pStyle w:val="TableParagraph"/>
              <w:ind w:left="110" w:right="2"/>
              <w:jc w:val="both"/>
              <w:rPr>
                <w:sz w:val="24"/>
                <w:szCs w:val="24"/>
                <w:lang w:val="ru-RU"/>
              </w:rPr>
            </w:pPr>
            <w:r w:rsidRPr="00FB3EEA">
              <w:rPr>
                <w:sz w:val="24"/>
                <w:lang w:val="ru-RU"/>
              </w:rPr>
              <w:t>Определен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перечень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дефицитных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компетенций,</w:t>
            </w:r>
            <w:r w:rsidR="00F37DF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требующих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развития;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сформулирован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перечень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тем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консультаций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 наставником</w:t>
            </w:r>
            <w:r w:rsidR="00A97A25">
              <w:rPr>
                <w:sz w:val="24"/>
                <w:lang w:val="ru-RU"/>
              </w:rPr>
              <w:t xml:space="preserve"> («Работа в Конструкторе рабочих программ»; </w:t>
            </w:r>
            <w:r w:rsidR="004768AA" w:rsidRPr="004768AA">
              <w:rPr>
                <w:sz w:val="24"/>
                <w:szCs w:val="24"/>
                <w:lang w:val="ru-RU"/>
              </w:rPr>
              <w:t>«Использование цифровых образовательных ресурсов»</w:t>
            </w:r>
            <w:r w:rsidR="004768AA">
              <w:rPr>
                <w:sz w:val="24"/>
                <w:szCs w:val="24"/>
                <w:lang w:val="ru-RU"/>
              </w:rPr>
              <w:t xml:space="preserve">; </w:t>
            </w:r>
            <w:r w:rsidR="004768AA" w:rsidRPr="004768AA">
              <w:rPr>
                <w:sz w:val="24"/>
                <w:szCs w:val="24"/>
                <w:lang w:val="ru-RU"/>
              </w:rPr>
              <w:t>«Формирование функциональной грамотности – одна из актуальных задач на современном этапе образования»</w:t>
            </w:r>
            <w:r w:rsidR="004768AA">
              <w:rPr>
                <w:sz w:val="24"/>
                <w:szCs w:val="24"/>
                <w:lang w:val="ru-RU"/>
              </w:rPr>
              <w:t xml:space="preserve">; </w:t>
            </w:r>
            <w:r w:rsidR="00E65B11" w:rsidRPr="00E65B11">
              <w:rPr>
                <w:sz w:val="24"/>
                <w:szCs w:val="24"/>
                <w:lang w:val="ru-RU"/>
              </w:rPr>
              <w:t>«Организация и проведение экскурсий по окружающему миру. Фенологические наблюдения»</w:t>
            </w:r>
            <w:r w:rsidR="00E65B11">
              <w:rPr>
                <w:sz w:val="24"/>
                <w:szCs w:val="24"/>
                <w:lang w:val="ru-RU"/>
              </w:rPr>
              <w:t>;</w:t>
            </w:r>
          </w:p>
          <w:p w:rsidR="00E65B11" w:rsidRDefault="00E65B11" w:rsidP="002A2F4B">
            <w:pPr>
              <w:pStyle w:val="TableParagraph"/>
              <w:ind w:left="110" w:right="2"/>
              <w:jc w:val="both"/>
              <w:rPr>
                <w:sz w:val="24"/>
                <w:szCs w:val="24"/>
                <w:lang w:val="ru-RU"/>
              </w:rPr>
            </w:pPr>
            <w:r w:rsidRPr="00E65B11">
              <w:rPr>
                <w:sz w:val="24"/>
                <w:szCs w:val="24"/>
                <w:lang w:val="ru-RU"/>
              </w:rPr>
              <w:t>«Совершенствование работы по подготовке учащихся к конкурсам, олимпиадам по предметам»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65B11" w:rsidRDefault="00E65B11" w:rsidP="002A2F4B">
            <w:pPr>
              <w:pStyle w:val="TableParagraph"/>
              <w:ind w:left="110" w:right="2"/>
              <w:jc w:val="both"/>
              <w:rPr>
                <w:sz w:val="24"/>
                <w:szCs w:val="24"/>
                <w:lang w:val="ru-RU"/>
              </w:rPr>
            </w:pPr>
            <w:r w:rsidRPr="00E65B11">
              <w:rPr>
                <w:sz w:val="24"/>
                <w:szCs w:val="24"/>
                <w:lang w:val="ru-RU"/>
              </w:rPr>
              <w:t>«Использование дифференцированных заданий при изучении нового материала по сложным темам»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65B11" w:rsidRDefault="00E65B11" w:rsidP="002A2F4B">
            <w:pPr>
              <w:pStyle w:val="TableParagraph"/>
              <w:ind w:left="110" w:right="2"/>
              <w:jc w:val="both"/>
              <w:rPr>
                <w:sz w:val="24"/>
                <w:szCs w:val="24"/>
                <w:lang w:val="ru-RU"/>
              </w:rPr>
            </w:pPr>
            <w:r w:rsidRPr="00E65B11">
              <w:rPr>
                <w:sz w:val="24"/>
                <w:szCs w:val="24"/>
                <w:lang w:val="ru-RU"/>
              </w:rPr>
              <w:t>«Формирование коммуникативных умений учащихся при использовании групповой работы на уроках»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65B11" w:rsidRDefault="00E65B11" w:rsidP="002A2F4B">
            <w:pPr>
              <w:pStyle w:val="TableParagraph"/>
              <w:ind w:left="110" w:right="2"/>
              <w:jc w:val="both"/>
              <w:rPr>
                <w:sz w:val="24"/>
                <w:szCs w:val="24"/>
                <w:lang w:val="ru-RU"/>
              </w:rPr>
            </w:pPr>
            <w:r w:rsidRPr="00E65B11">
              <w:rPr>
                <w:sz w:val="24"/>
                <w:szCs w:val="24"/>
                <w:lang w:val="ru-RU"/>
              </w:rPr>
              <w:t>«Деятельностный подход в обучении. Исследовательская деятельность. Использование проектного обучения на уроках окружающего мира»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Pr="00E65B11">
              <w:rPr>
                <w:sz w:val="24"/>
                <w:szCs w:val="24"/>
                <w:lang w:val="ru-RU"/>
              </w:rPr>
              <w:t xml:space="preserve">«Использование занимательного материала на уроках, с целью </w:t>
            </w:r>
            <w:r w:rsidRPr="00E65B11">
              <w:rPr>
                <w:sz w:val="24"/>
                <w:szCs w:val="24"/>
                <w:lang w:val="ru-RU"/>
              </w:rPr>
              <w:lastRenderedPageBreak/>
              <w:t>повышения учебной мотивации»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Pr="00E65B11">
              <w:rPr>
                <w:sz w:val="24"/>
                <w:szCs w:val="24"/>
                <w:lang w:val="ru-RU"/>
              </w:rPr>
              <w:t>«Использование цифровых сервисов для повышения учебной мотивации»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65B11" w:rsidRPr="00E65B11" w:rsidRDefault="00E65B11" w:rsidP="002A2F4B">
            <w:pPr>
              <w:pStyle w:val="TableParagraph"/>
              <w:ind w:left="110" w:right="2"/>
              <w:jc w:val="both"/>
              <w:rPr>
                <w:sz w:val="24"/>
                <w:szCs w:val="24"/>
                <w:lang w:val="ru-RU"/>
              </w:rPr>
            </w:pPr>
            <w:r w:rsidRPr="00E65B11">
              <w:rPr>
                <w:sz w:val="24"/>
                <w:szCs w:val="24"/>
                <w:lang w:val="ru-RU"/>
              </w:rPr>
              <w:t xml:space="preserve">«Взаимоотношения в классном коллективе». Анализ педагогических ситуаций. </w:t>
            </w:r>
            <w:proofErr w:type="spellStart"/>
            <w:r w:rsidRPr="00E65B11">
              <w:rPr>
                <w:sz w:val="24"/>
                <w:szCs w:val="24"/>
              </w:rPr>
              <w:t>Общая</w:t>
            </w:r>
            <w:proofErr w:type="spellEnd"/>
            <w:r w:rsidRPr="00E65B11">
              <w:rPr>
                <w:sz w:val="24"/>
                <w:szCs w:val="24"/>
              </w:rPr>
              <w:t xml:space="preserve"> </w:t>
            </w:r>
            <w:proofErr w:type="spellStart"/>
            <w:r w:rsidRPr="00E65B11">
              <w:rPr>
                <w:sz w:val="24"/>
                <w:szCs w:val="24"/>
              </w:rPr>
              <w:t>схема</w:t>
            </w:r>
            <w:proofErr w:type="spellEnd"/>
            <w:r w:rsidRPr="00E65B11">
              <w:rPr>
                <w:sz w:val="24"/>
                <w:szCs w:val="24"/>
              </w:rPr>
              <w:t xml:space="preserve"> </w:t>
            </w:r>
            <w:proofErr w:type="spellStart"/>
            <w:r w:rsidRPr="00E65B11">
              <w:rPr>
                <w:sz w:val="24"/>
                <w:szCs w:val="24"/>
              </w:rPr>
              <w:t>анализа</w:t>
            </w:r>
            <w:proofErr w:type="spellEnd"/>
            <w:r w:rsidRPr="00E65B11">
              <w:rPr>
                <w:sz w:val="24"/>
                <w:szCs w:val="24"/>
              </w:rPr>
              <w:t xml:space="preserve"> </w:t>
            </w:r>
            <w:proofErr w:type="spellStart"/>
            <w:r w:rsidRPr="00E65B11">
              <w:rPr>
                <w:sz w:val="24"/>
                <w:szCs w:val="24"/>
              </w:rPr>
              <w:t>причин</w:t>
            </w:r>
            <w:proofErr w:type="spellEnd"/>
            <w:r w:rsidRPr="00E65B11">
              <w:rPr>
                <w:sz w:val="24"/>
                <w:szCs w:val="24"/>
              </w:rPr>
              <w:t xml:space="preserve"> </w:t>
            </w:r>
            <w:proofErr w:type="spellStart"/>
            <w:r w:rsidRPr="00E65B11">
              <w:rPr>
                <w:sz w:val="24"/>
                <w:szCs w:val="24"/>
              </w:rPr>
              <w:t>конфликтных</w:t>
            </w:r>
            <w:proofErr w:type="spellEnd"/>
            <w:r w:rsidRPr="00E65B11">
              <w:rPr>
                <w:sz w:val="24"/>
                <w:szCs w:val="24"/>
              </w:rPr>
              <w:t xml:space="preserve"> </w:t>
            </w:r>
            <w:proofErr w:type="spellStart"/>
            <w:r w:rsidRPr="00E65B11">
              <w:rPr>
                <w:sz w:val="24"/>
                <w:szCs w:val="24"/>
              </w:rPr>
              <w:t>ситуаций</w:t>
            </w:r>
            <w:proofErr w:type="spellEnd"/>
          </w:p>
          <w:p w:rsidR="004768AA" w:rsidRPr="004768AA" w:rsidRDefault="004768AA" w:rsidP="002A2F4B">
            <w:pPr>
              <w:pStyle w:val="TableParagraph"/>
              <w:ind w:left="110" w:right="2"/>
              <w:jc w:val="both"/>
              <w:rPr>
                <w:sz w:val="24"/>
                <w:lang w:val="ru-RU"/>
              </w:rPr>
            </w:pPr>
          </w:p>
        </w:tc>
        <w:tc>
          <w:tcPr>
            <w:tcW w:w="3237" w:type="dxa"/>
          </w:tcPr>
          <w:p w:rsidR="00527A83" w:rsidRPr="00FB3EEA" w:rsidRDefault="00527A83" w:rsidP="002A2F4B">
            <w:pPr>
              <w:pStyle w:val="TableParagraph"/>
              <w:rPr>
                <w:lang w:val="ru-RU"/>
              </w:rPr>
            </w:pPr>
          </w:p>
        </w:tc>
      </w:tr>
      <w:tr w:rsidR="00527A83" w:rsidTr="002A2F4B">
        <w:trPr>
          <w:trHeight w:val="829"/>
        </w:trPr>
        <w:tc>
          <w:tcPr>
            <w:tcW w:w="648" w:type="dxa"/>
          </w:tcPr>
          <w:p w:rsidR="00527A83" w:rsidRDefault="00527A83" w:rsidP="002A2F4B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80" w:type="dxa"/>
          </w:tcPr>
          <w:p w:rsidR="00527A83" w:rsidRPr="00FB3EEA" w:rsidRDefault="00527A83" w:rsidP="002A2F4B">
            <w:pPr>
              <w:pStyle w:val="TableParagraph"/>
              <w:tabs>
                <w:tab w:val="left" w:pos="1414"/>
                <w:tab w:val="left" w:pos="5046"/>
                <w:tab w:val="left" w:pos="605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Провести</w:t>
            </w:r>
            <w:r w:rsidRPr="00FB3EEA">
              <w:rPr>
                <w:sz w:val="24"/>
                <w:lang w:val="ru-RU"/>
              </w:rPr>
              <w:tab/>
              <w:t>диагностическую/развивающую</w:t>
            </w:r>
            <w:r w:rsidRPr="00FB3EEA">
              <w:rPr>
                <w:sz w:val="24"/>
                <w:lang w:val="ru-RU"/>
              </w:rPr>
              <w:tab/>
              <w:t>беседу</w:t>
            </w:r>
            <w:r w:rsidRPr="00FB3EEA">
              <w:rPr>
                <w:sz w:val="24"/>
                <w:lang w:val="ru-RU"/>
              </w:rPr>
              <w:tab/>
              <w:t>с</w:t>
            </w:r>
          </w:p>
          <w:p w:rsidR="00527A83" w:rsidRPr="00FB3EEA" w:rsidRDefault="00527A83" w:rsidP="002A2F4B">
            <w:pPr>
              <w:pStyle w:val="TableParagraph"/>
              <w:tabs>
                <w:tab w:val="left" w:pos="1711"/>
                <w:tab w:val="left" w:pos="2287"/>
                <w:tab w:val="left" w:pos="3577"/>
                <w:tab w:val="left" w:pos="4152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наставником,</w:t>
            </w:r>
            <w:r w:rsidRPr="00FB3EEA">
              <w:rPr>
                <w:sz w:val="24"/>
                <w:lang w:val="ru-RU"/>
              </w:rPr>
              <w:tab/>
              <w:t>для</w:t>
            </w:r>
            <w:r w:rsidRPr="00FB3EEA">
              <w:rPr>
                <w:sz w:val="24"/>
                <w:lang w:val="ru-RU"/>
              </w:rPr>
              <w:tab/>
              <w:t>уточнения</w:t>
            </w:r>
            <w:r w:rsidRPr="00FB3EEA">
              <w:rPr>
                <w:sz w:val="24"/>
                <w:lang w:val="ru-RU"/>
              </w:rPr>
              <w:tab/>
              <w:t>зон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профессионального</w:t>
            </w:r>
            <w:r w:rsidR="00126E57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</w:t>
            </w:r>
          </w:p>
        </w:tc>
        <w:tc>
          <w:tcPr>
            <w:tcW w:w="816" w:type="dxa"/>
          </w:tcPr>
          <w:p w:rsidR="00527A83" w:rsidRDefault="004768AA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  <w:p w:rsidR="004768AA" w:rsidRDefault="004768AA" w:rsidP="002A2F4B">
            <w:pPr>
              <w:pStyle w:val="TableParagraph"/>
              <w:rPr>
                <w:lang w:val="ru-RU"/>
              </w:rPr>
            </w:pPr>
          </w:p>
          <w:p w:rsidR="004768AA" w:rsidRDefault="004768AA" w:rsidP="002A2F4B">
            <w:pPr>
              <w:pStyle w:val="TableParagraph"/>
              <w:rPr>
                <w:lang w:val="ru-RU"/>
              </w:rPr>
            </w:pPr>
          </w:p>
          <w:p w:rsidR="00E65B11" w:rsidRDefault="004768AA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4768AA" w:rsidRDefault="00E65B11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4768AA">
              <w:rPr>
                <w:lang w:val="ru-RU"/>
              </w:rPr>
              <w:t xml:space="preserve"> </w:t>
            </w: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Январь-февраль</w:t>
            </w: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Март </w:t>
            </w: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Default="00E65B11" w:rsidP="002A2F4B">
            <w:pPr>
              <w:pStyle w:val="TableParagraph"/>
              <w:rPr>
                <w:lang w:val="ru-RU"/>
              </w:rPr>
            </w:pPr>
          </w:p>
          <w:p w:rsidR="00E65B11" w:rsidRPr="00FB3EEA" w:rsidRDefault="004B6FE0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4269" w:type="dxa"/>
            <w:vMerge/>
            <w:tcBorders>
              <w:top w:val="nil"/>
            </w:tcBorders>
          </w:tcPr>
          <w:p w:rsidR="00527A83" w:rsidRPr="00FB3EEA" w:rsidRDefault="00527A83" w:rsidP="002A2F4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37" w:type="dxa"/>
          </w:tcPr>
          <w:p w:rsidR="00527A83" w:rsidRPr="00FB3EEA" w:rsidRDefault="00527A83" w:rsidP="002A2F4B">
            <w:pPr>
              <w:pStyle w:val="TableParagraph"/>
              <w:rPr>
                <w:lang w:val="ru-RU"/>
              </w:rPr>
            </w:pPr>
          </w:p>
        </w:tc>
      </w:tr>
      <w:tr w:rsidR="00527A83" w:rsidTr="002A2F4B">
        <w:trPr>
          <w:trHeight w:val="552"/>
        </w:trPr>
        <w:tc>
          <w:tcPr>
            <w:tcW w:w="648" w:type="dxa"/>
          </w:tcPr>
          <w:p w:rsidR="00527A83" w:rsidRDefault="00527A83" w:rsidP="002A2F4B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6280" w:type="dxa"/>
          </w:tcPr>
          <w:p w:rsidR="00527A83" w:rsidRPr="00FB3EEA" w:rsidRDefault="00527A83" w:rsidP="002A2F4B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Разработать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меры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преодолению</w:t>
            </w:r>
            <w:r w:rsidR="00126E57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профессиональных</w:t>
            </w:r>
          </w:p>
          <w:p w:rsidR="00527A83" w:rsidRPr="00FB3EEA" w:rsidRDefault="00A97A25" w:rsidP="002A2F4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</w:t>
            </w:r>
            <w:r w:rsidR="00527A83" w:rsidRPr="00FB3EEA">
              <w:rPr>
                <w:sz w:val="24"/>
                <w:lang w:val="ru-RU"/>
              </w:rPr>
              <w:t>рудностей</w:t>
            </w:r>
            <w:r w:rsidR="00126E57"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с</w:t>
            </w:r>
            <w:r w:rsidR="00126E57"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учетом</w:t>
            </w:r>
            <w:r w:rsidR="00126E57"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тем</w:t>
            </w:r>
            <w:r w:rsidR="00126E57"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мероприятий</w:t>
            </w:r>
            <w:r w:rsidR="00126E57"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раздела</w:t>
            </w:r>
            <w:r w:rsidR="00126E57"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2.</w:t>
            </w:r>
          </w:p>
        </w:tc>
        <w:tc>
          <w:tcPr>
            <w:tcW w:w="816" w:type="dxa"/>
          </w:tcPr>
          <w:p w:rsidR="00527A83" w:rsidRPr="00FB3EEA" w:rsidRDefault="002A2F4B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  <w:tc>
          <w:tcPr>
            <w:tcW w:w="4269" w:type="dxa"/>
          </w:tcPr>
          <w:p w:rsidR="00527A83" w:rsidRPr="00FB3EEA" w:rsidRDefault="00527A83" w:rsidP="002A2F4B">
            <w:pPr>
              <w:pStyle w:val="TableParagraph"/>
              <w:tabs>
                <w:tab w:val="left" w:pos="1861"/>
                <w:tab w:val="left" w:pos="2849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Разработаны</w:t>
            </w:r>
            <w:r w:rsidRPr="00FB3EEA">
              <w:rPr>
                <w:sz w:val="24"/>
                <w:lang w:val="ru-RU"/>
              </w:rPr>
              <w:tab/>
              <w:t>меры</w:t>
            </w:r>
            <w:r w:rsidRPr="00FB3EEA">
              <w:rPr>
                <w:sz w:val="24"/>
                <w:lang w:val="ru-RU"/>
              </w:rPr>
              <w:tab/>
              <w:t>преодоления</w:t>
            </w:r>
          </w:p>
          <w:p w:rsidR="00527A83" w:rsidRPr="00FB3EEA" w:rsidRDefault="00A97A25" w:rsidP="002A2F4B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527A83" w:rsidRPr="00FB3EEA">
              <w:rPr>
                <w:sz w:val="24"/>
                <w:lang w:val="ru-RU"/>
              </w:rPr>
              <w:t>рофессиональных</w:t>
            </w:r>
            <w:r>
              <w:rPr>
                <w:sz w:val="24"/>
                <w:lang w:val="ru-RU"/>
              </w:rPr>
              <w:t xml:space="preserve"> </w:t>
            </w:r>
            <w:r w:rsidR="00527A83" w:rsidRPr="00FB3EEA">
              <w:rPr>
                <w:sz w:val="24"/>
                <w:lang w:val="ru-RU"/>
              </w:rPr>
              <w:t>трудностей</w:t>
            </w:r>
          </w:p>
        </w:tc>
        <w:tc>
          <w:tcPr>
            <w:tcW w:w="3237" w:type="dxa"/>
          </w:tcPr>
          <w:p w:rsidR="00527A83" w:rsidRPr="00FB3EEA" w:rsidRDefault="00527A83" w:rsidP="002A2F4B">
            <w:pPr>
              <w:pStyle w:val="TableParagraph"/>
              <w:rPr>
                <w:lang w:val="ru-RU"/>
              </w:rPr>
            </w:pPr>
          </w:p>
        </w:tc>
      </w:tr>
    </w:tbl>
    <w:p w:rsidR="00527A83" w:rsidRPr="00365DCB" w:rsidRDefault="00527A83" w:rsidP="00527A83">
      <w:pPr>
        <w:pStyle w:val="a3"/>
        <w:spacing w:before="3"/>
        <w:rPr>
          <w:sz w:val="2"/>
          <w:szCs w:val="2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16"/>
        <w:gridCol w:w="4346"/>
        <w:gridCol w:w="3162"/>
      </w:tblGrid>
      <w:tr w:rsidR="00126E57" w:rsidTr="00365DCB">
        <w:trPr>
          <w:trHeight w:val="278"/>
        </w:trPr>
        <w:tc>
          <w:tcPr>
            <w:tcW w:w="15252" w:type="dxa"/>
            <w:gridSpan w:val="5"/>
          </w:tcPr>
          <w:p w:rsidR="00126E57" w:rsidRPr="00FB3EEA" w:rsidRDefault="00126E57" w:rsidP="002A2F4B">
            <w:pPr>
              <w:pStyle w:val="TableParagraph"/>
              <w:spacing w:line="258" w:lineRule="exact"/>
              <w:ind w:left="3153" w:right="3140"/>
              <w:jc w:val="center"/>
              <w:rPr>
                <w:sz w:val="24"/>
                <w:lang w:val="ru-RU"/>
              </w:rPr>
            </w:pPr>
            <w:r w:rsidRPr="00FB3EEA">
              <w:rPr>
                <w:b/>
                <w:sz w:val="24"/>
                <w:lang w:val="ru-RU"/>
              </w:rPr>
              <w:t>Раздел</w:t>
            </w:r>
            <w:r w:rsidR="00510812">
              <w:rPr>
                <w:b/>
                <w:sz w:val="24"/>
                <w:lang w:val="ru-RU"/>
              </w:rPr>
              <w:t xml:space="preserve"> 2</w:t>
            </w:r>
            <w:r w:rsidRPr="00FB3EEA">
              <w:rPr>
                <w:b/>
                <w:sz w:val="24"/>
                <w:lang w:val="ru-RU"/>
              </w:rPr>
              <w:t>.</w:t>
            </w:r>
            <w:r w:rsidR="00510812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Направления</w:t>
            </w:r>
            <w:r w:rsidR="00510812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профессионального</w:t>
            </w:r>
            <w:r w:rsidR="00510812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развития</w:t>
            </w:r>
            <w:r w:rsidR="00510812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педагогического</w:t>
            </w:r>
            <w:r w:rsidR="00510812">
              <w:rPr>
                <w:b/>
                <w:sz w:val="24"/>
                <w:lang w:val="ru-RU"/>
              </w:rPr>
              <w:t xml:space="preserve"> </w:t>
            </w:r>
            <w:r w:rsidRPr="00FB3EEA">
              <w:rPr>
                <w:b/>
                <w:sz w:val="24"/>
                <w:lang w:val="ru-RU"/>
              </w:rPr>
              <w:t>работника</w:t>
            </w:r>
          </w:p>
        </w:tc>
      </w:tr>
      <w:tr w:rsidR="00126E57" w:rsidTr="00365DCB">
        <w:trPr>
          <w:trHeight w:val="1103"/>
        </w:trPr>
        <w:tc>
          <w:tcPr>
            <w:tcW w:w="648" w:type="dxa"/>
          </w:tcPr>
          <w:p w:rsidR="00126E57" w:rsidRDefault="00510812" w:rsidP="002A2F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126E57">
              <w:rPr>
                <w:sz w:val="24"/>
              </w:rPr>
              <w:t>.1.</w:t>
            </w:r>
          </w:p>
        </w:tc>
        <w:tc>
          <w:tcPr>
            <w:tcW w:w="6280" w:type="dxa"/>
          </w:tcPr>
          <w:p w:rsidR="00126E57" w:rsidRPr="00FB3EEA" w:rsidRDefault="00126E57" w:rsidP="008D247E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spacing w:line="242" w:lineRule="auto"/>
              <w:ind w:left="110" w:right="102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Pr="00FB3EEA">
              <w:rPr>
                <w:sz w:val="24"/>
                <w:lang w:val="ru-RU"/>
              </w:rPr>
              <w:tab/>
              <w:t>психологические</w:t>
            </w:r>
            <w:r w:rsidRPr="00FB3EEA">
              <w:rPr>
                <w:sz w:val="24"/>
                <w:lang w:val="ru-RU"/>
              </w:rPr>
              <w:tab/>
              <w:t>и</w:t>
            </w:r>
            <w:r w:rsidRPr="00FB3EEA">
              <w:rPr>
                <w:sz w:val="24"/>
                <w:lang w:val="ru-RU"/>
              </w:rPr>
              <w:tab/>
              <w:t>возрастные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особенности</w:t>
            </w:r>
            <w:r w:rsidR="008D247E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учащихся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i/>
                <w:sz w:val="24"/>
                <w:lang w:val="ru-RU"/>
              </w:rPr>
              <w:t>(</w:t>
            </w:r>
            <w:r w:rsidR="008D247E">
              <w:rPr>
                <w:i/>
                <w:sz w:val="24"/>
                <w:lang w:val="ru-RU"/>
              </w:rPr>
              <w:t>8-10 лет</w:t>
            </w:r>
            <w:r w:rsidRPr="00FB3EEA">
              <w:rPr>
                <w:i/>
                <w:sz w:val="24"/>
                <w:lang w:val="ru-RU"/>
              </w:rPr>
              <w:t>)</w:t>
            </w:r>
            <w:r w:rsidR="004768AA">
              <w:rPr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816" w:type="dxa"/>
          </w:tcPr>
          <w:p w:rsidR="00126E57" w:rsidRPr="00FB3EEA" w:rsidRDefault="00A97A25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Сентябрь – октябрь </w:t>
            </w:r>
          </w:p>
        </w:tc>
        <w:tc>
          <w:tcPr>
            <w:tcW w:w="4346" w:type="dxa"/>
          </w:tcPr>
          <w:p w:rsidR="00126E57" w:rsidRPr="00126E57" w:rsidRDefault="00126E57" w:rsidP="008D247E">
            <w:pPr>
              <w:pStyle w:val="TableParagraph"/>
              <w:tabs>
                <w:tab w:val="left" w:pos="1679"/>
                <w:tab w:val="left" w:pos="4101"/>
              </w:tabs>
              <w:ind w:left="110" w:right="99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Изучены</w:t>
            </w:r>
            <w:r w:rsidRPr="00FB3EEA">
              <w:rPr>
                <w:sz w:val="24"/>
                <w:lang w:val="ru-RU"/>
              </w:rPr>
              <w:tab/>
              <w:t>психологические</w:t>
            </w:r>
            <w:r w:rsidRPr="00FB3EEA">
              <w:rPr>
                <w:sz w:val="24"/>
                <w:lang w:val="ru-RU"/>
              </w:rPr>
              <w:tab/>
              <w:t>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возрастные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особенности</w:t>
            </w:r>
            <w:r w:rsidR="008D247E">
              <w:rPr>
                <w:sz w:val="24"/>
                <w:lang w:val="ru-RU"/>
              </w:rPr>
              <w:t xml:space="preserve"> учащихся 3 класса</w:t>
            </w:r>
            <w:r w:rsidRPr="00FB3EEA">
              <w:rPr>
                <w:sz w:val="24"/>
                <w:lang w:val="ru-RU"/>
              </w:rPr>
              <w:t>,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которые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учитываются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="008D247E">
              <w:rPr>
                <w:sz w:val="24"/>
                <w:lang w:val="ru-RU"/>
              </w:rPr>
              <w:t xml:space="preserve"> п</w:t>
            </w:r>
            <w:r w:rsidRPr="00126E57">
              <w:rPr>
                <w:sz w:val="24"/>
                <w:lang w:val="ru-RU"/>
              </w:rPr>
              <w:t>одготовке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126E57">
              <w:rPr>
                <w:sz w:val="24"/>
                <w:lang w:val="ru-RU"/>
              </w:rPr>
              <w:t>к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126E57">
              <w:rPr>
                <w:sz w:val="24"/>
                <w:lang w:val="ru-RU"/>
              </w:rPr>
              <w:t>занятиям</w:t>
            </w:r>
          </w:p>
        </w:tc>
        <w:tc>
          <w:tcPr>
            <w:tcW w:w="3162" w:type="dxa"/>
          </w:tcPr>
          <w:p w:rsidR="00126E57" w:rsidRPr="00126E57" w:rsidRDefault="00126E57" w:rsidP="002A2F4B">
            <w:pPr>
              <w:pStyle w:val="TableParagraph"/>
              <w:rPr>
                <w:lang w:val="ru-RU"/>
              </w:rPr>
            </w:pPr>
          </w:p>
        </w:tc>
      </w:tr>
      <w:tr w:rsidR="004F222D" w:rsidTr="00365DCB">
        <w:trPr>
          <w:trHeight w:val="1103"/>
        </w:trPr>
        <w:tc>
          <w:tcPr>
            <w:tcW w:w="648" w:type="dxa"/>
          </w:tcPr>
          <w:p w:rsidR="004F222D" w:rsidRPr="004F222D" w:rsidRDefault="004F222D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2.2.</w:t>
            </w:r>
          </w:p>
        </w:tc>
        <w:tc>
          <w:tcPr>
            <w:tcW w:w="6280" w:type="dxa"/>
          </w:tcPr>
          <w:p w:rsidR="004F222D" w:rsidRPr="004F222D" w:rsidRDefault="004F222D" w:rsidP="008D247E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spacing w:line="242" w:lineRule="auto"/>
              <w:ind w:left="110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Изучить методическую литературу по работе с одарёнными детьми. </w:t>
            </w:r>
          </w:p>
        </w:tc>
        <w:tc>
          <w:tcPr>
            <w:tcW w:w="816" w:type="dxa"/>
          </w:tcPr>
          <w:p w:rsidR="004F222D" w:rsidRPr="004F222D" w:rsidRDefault="004F222D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  <w:tc>
          <w:tcPr>
            <w:tcW w:w="4346" w:type="dxa"/>
          </w:tcPr>
          <w:p w:rsidR="004F222D" w:rsidRPr="004F222D" w:rsidRDefault="004F222D" w:rsidP="008D247E">
            <w:pPr>
              <w:pStyle w:val="TableParagraph"/>
              <w:tabs>
                <w:tab w:val="left" w:pos="1679"/>
                <w:tab w:val="left" w:pos="4101"/>
              </w:tabs>
              <w:ind w:left="110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Проведена работа, совместно сипсихологом, по выявлению одарённости у детей</w:t>
            </w:r>
            <w:r w:rsidR="002A2F4B">
              <w:rPr>
                <w:sz w:val="24"/>
                <w:lang w:val="ru-RU"/>
              </w:rPr>
              <w:t>. Проведён практикум «Составление олимпиадных заданий». Участие в предметной неделе начальной школы. Использование образовательного ресурса Учи.ру (в течение учебного года)</w:t>
            </w:r>
          </w:p>
        </w:tc>
        <w:tc>
          <w:tcPr>
            <w:tcW w:w="3162" w:type="dxa"/>
          </w:tcPr>
          <w:p w:rsidR="004F222D" w:rsidRPr="004F222D" w:rsidRDefault="004F222D" w:rsidP="002A2F4B">
            <w:pPr>
              <w:pStyle w:val="TableParagraph"/>
              <w:rPr>
                <w:lang w:val="ru-RU"/>
              </w:rPr>
            </w:pPr>
          </w:p>
        </w:tc>
      </w:tr>
      <w:tr w:rsidR="004F222D" w:rsidTr="00365DCB">
        <w:trPr>
          <w:trHeight w:val="1103"/>
        </w:trPr>
        <w:tc>
          <w:tcPr>
            <w:tcW w:w="648" w:type="dxa"/>
          </w:tcPr>
          <w:p w:rsidR="004F222D" w:rsidRPr="004F222D" w:rsidRDefault="004F222D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2.3.</w:t>
            </w:r>
          </w:p>
        </w:tc>
        <w:tc>
          <w:tcPr>
            <w:tcW w:w="6280" w:type="dxa"/>
          </w:tcPr>
          <w:p w:rsidR="004F222D" w:rsidRPr="004F222D" w:rsidRDefault="004F222D" w:rsidP="008D247E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spacing w:line="242" w:lineRule="auto"/>
              <w:ind w:left="110"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Освоить эффективные методы дифференцированного подхода в обучении</w:t>
            </w:r>
          </w:p>
        </w:tc>
        <w:tc>
          <w:tcPr>
            <w:tcW w:w="816" w:type="dxa"/>
          </w:tcPr>
          <w:p w:rsidR="004F222D" w:rsidRPr="004F222D" w:rsidRDefault="004F222D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4346" w:type="dxa"/>
          </w:tcPr>
          <w:p w:rsidR="004F222D" w:rsidRPr="002A2F4B" w:rsidRDefault="004F222D" w:rsidP="008D247E">
            <w:pPr>
              <w:pStyle w:val="TableParagraph"/>
              <w:tabs>
                <w:tab w:val="left" w:pos="1679"/>
                <w:tab w:val="left" w:pos="4101"/>
              </w:tabs>
              <w:ind w:left="110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Выявлены слабоуспевающие учащиеся, организована работа по устранению пробелов в знаниях</w:t>
            </w:r>
            <w:r w:rsidR="002A2F4B">
              <w:rPr>
                <w:sz w:val="24"/>
                <w:lang w:val="ru-RU"/>
              </w:rPr>
              <w:t xml:space="preserve">. </w:t>
            </w:r>
            <w:r w:rsidR="002A2F4B" w:rsidRPr="002A2F4B">
              <w:rPr>
                <w:sz w:val="24"/>
                <w:szCs w:val="24"/>
                <w:lang w:val="ru-RU"/>
              </w:rPr>
              <w:t>П</w:t>
            </w:r>
            <w:r w:rsidR="002A2F4B">
              <w:rPr>
                <w:sz w:val="24"/>
                <w:szCs w:val="24"/>
                <w:lang w:val="ru-RU"/>
              </w:rPr>
              <w:t>роведён п</w:t>
            </w:r>
            <w:r w:rsidR="002A2F4B" w:rsidRPr="002A2F4B">
              <w:rPr>
                <w:sz w:val="24"/>
                <w:szCs w:val="24"/>
                <w:lang w:val="ru-RU"/>
              </w:rPr>
              <w:t>рактикум: «Организация помощи слабоуспевающим учащимся. Адресная помощь»</w:t>
            </w:r>
            <w:r w:rsidR="002A2F4B">
              <w:rPr>
                <w:sz w:val="24"/>
                <w:szCs w:val="24"/>
                <w:lang w:val="ru-RU"/>
              </w:rPr>
              <w:t xml:space="preserve">. Проведено занятие </w:t>
            </w:r>
            <w:r w:rsidR="002A2F4B" w:rsidRPr="00B947DA">
              <w:rPr>
                <w:sz w:val="24"/>
                <w:szCs w:val="24"/>
                <w:lang w:val="ru-RU"/>
              </w:rPr>
              <w:t xml:space="preserve">«Составление разноуровневых заданий. </w:t>
            </w:r>
            <w:proofErr w:type="spellStart"/>
            <w:r w:rsidR="002A2F4B" w:rsidRPr="002A2F4B">
              <w:rPr>
                <w:sz w:val="24"/>
                <w:szCs w:val="24"/>
              </w:rPr>
              <w:t>Знакомство</w:t>
            </w:r>
            <w:proofErr w:type="spellEnd"/>
            <w:r w:rsidR="002A2F4B" w:rsidRPr="002A2F4B">
              <w:rPr>
                <w:sz w:val="24"/>
                <w:szCs w:val="24"/>
              </w:rPr>
              <w:t xml:space="preserve"> с </w:t>
            </w:r>
            <w:proofErr w:type="spellStart"/>
            <w:r w:rsidR="002A2F4B" w:rsidRPr="002A2F4B">
              <w:rPr>
                <w:sz w:val="24"/>
                <w:szCs w:val="24"/>
              </w:rPr>
              <w:t>методической</w:t>
            </w:r>
            <w:proofErr w:type="spellEnd"/>
            <w:r w:rsidR="002A2F4B" w:rsidRPr="002A2F4B">
              <w:rPr>
                <w:sz w:val="24"/>
                <w:szCs w:val="24"/>
              </w:rPr>
              <w:t xml:space="preserve"> </w:t>
            </w:r>
            <w:proofErr w:type="spellStart"/>
            <w:r w:rsidR="002A2F4B" w:rsidRPr="002A2F4B">
              <w:rPr>
                <w:sz w:val="24"/>
                <w:szCs w:val="24"/>
              </w:rPr>
              <w:t>литературой</w:t>
            </w:r>
            <w:proofErr w:type="spellEnd"/>
            <w:r w:rsidR="002A2F4B" w:rsidRPr="002A2F4B">
              <w:rPr>
                <w:sz w:val="24"/>
                <w:szCs w:val="24"/>
              </w:rPr>
              <w:t>»</w:t>
            </w:r>
          </w:p>
        </w:tc>
        <w:tc>
          <w:tcPr>
            <w:tcW w:w="3162" w:type="dxa"/>
          </w:tcPr>
          <w:p w:rsidR="004F222D" w:rsidRPr="004F222D" w:rsidRDefault="004F222D" w:rsidP="002A2F4B">
            <w:pPr>
              <w:pStyle w:val="TableParagraph"/>
              <w:rPr>
                <w:lang w:val="ru-RU"/>
              </w:rPr>
            </w:pPr>
          </w:p>
        </w:tc>
      </w:tr>
      <w:tr w:rsidR="00126E57" w:rsidTr="00365DCB">
        <w:trPr>
          <w:trHeight w:val="830"/>
        </w:trPr>
        <w:tc>
          <w:tcPr>
            <w:tcW w:w="648" w:type="dxa"/>
          </w:tcPr>
          <w:p w:rsidR="00126E57" w:rsidRPr="002A2F4B" w:rsidRDefault="008D247E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365DCB">
              <w:rPr>
                <w:sz w:val="24"/>
                <w:lang w:val="ru-RU"/>
              </w:rPr>
              <w:t>.4</w:t>
            </w:r>
            <w:r w:rsidR="00126E57" w:rsidRPr="002A2F4B">
              <w:rPr>
                <w:sz w:val="24"/>
                <w:lang w:val="ru-RU"/>
              </w:rPr>
              <w:t>.</w:t>
            </w:r>
          </w:p>
        </w:tc>
        <w:tc>
          <w:tcPr>
            <w:tcW w:w="6280" w:type="dxa"/>
          </w:tcPr>
          <w:p w:rsidR="00126E57" w:rsidRPr="00FB3EEA" w:rsidRDefault="00126E57" w:rsidP="002A2F4B">
            <w:pPr>
              <w:pStyle w:val="TableParagraph"/>
              <w:tabs>
                <w:tab w:val="left" w:pos="1294"/>
                <w:tab w:val="left" w:pos="3002"/>
                <w:tab w:val="left" w:pos="4221"/>
                <w:tab w:val="left" w:pos="4662"/>
              </w:tabs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Освоить</w:t>
            </w:r>
            <w:r w:rsidRPr="00FB3EEA">
              <w:rPr>
                <w:sz w:val="24"/>
                <w:lang w:val="ru-RU"/>
              </w:rPr>
              <w:tab/>
              <w:t>эффективные</w:t>
            </w:r>
            <w:r w:rsidRPr="00FB3EEA">
              <w:rPr>
                <w:sz w:val="24"/>
                <w:lang w:val="ru-RU"/>
              </w:rPr>
              <w:tab/>
              <w:t>подходы</w:t>
            </w:r>
            <w:r w:rsidRPr="00FB3EEA">
              <w:rPr>
                <w:sz w:val="24"/>
                <w:lang w:val="ru-RU"/>
              </w:rPr>
              <w:tab/>
              <w:t>к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планированию</w:t>
            </w:r>
            <w:r w:rsidR="008D247E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</w:p>
        </w:tc>
        <w:tc>
          <w:tcPr>
            <w:tcW w:w="816" w:type="dxa"/>
          </w:tcPr>
          <w:p w:rsidR="00126E57" w:rsidRPr="00FB3EEA" w:rsidRDefault="004F222D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  <w:tc>
          <w:tcPr>
            <w:tcW w:w="4346" w:type="dxa"/>
          </w:tcPr>
          <w:p w:rsidR="00126E57" w:rsidRPr="00FB3EEA" w:rsidRDefault="00126E57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Освоены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такие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эффективные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подходы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</w:t>
            </w:r>
          </w:p>
          <w:p w:rsidR="00126E57" w:rsidRPr="00FB3EEA" w:rsidRDefault="008D247E" w:rsidP="002A2F4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126E57" w:rsidRPr="00FB3EEA">
              <w:rPr>
                <w:sz w:val="24"/>
                <w:lang w:val="ru-RU"/>
              </w:rPr>
              <w:t>ланированию</w:t>
            </w:r>
            <w:r>
              <w:rPr>
                <w:sz w:val="24"/>
                <w:lang w:val="ru-RU"/>
              </w:rPr>
              <w:t xml:space="preserve"> </w:t>
            </w:r>
            <w:r w:rsidR="00126E57" w:rsidRPr="00FB3EEA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="00126E57" w:rsidRPr="00FB3EEA">
              <w:rPr>
                <w:sz w:val="24"/>
                <w:lang w:val="ru-RU"/>
              </w:rPr>
              <w:t>педагога,</w:t>
            </w:r>
            <w:r>
              <w:rPr>
                <w:sz w:val="24"/>
                <w:lang w:val="ru-RU"/>
              </w:rPr>
              <w:t xml:space="preserve"> </w:t>
            </w:r>
            <w:r w:rsidR="00126E57" w:rsidRPr="00FB3EEA">
              <w:rPr>
                <w:sz w:val="24"/>
                <w:lang w:val="ru-RU"/>
              </w:rPr>
              <w:t xml:space="preserve">как </w:t>
            </w:r>
            <w:r w:rsidR="00126E57">
              <w:rPr>
                <w:sz w:val="24"/>
              </w:rPr>
              <w:t>SMART</w:t>
            </w:r>
            <w:r w:rsidR="00126E57" w:rsidRPr="00FB3EEA">
              <w:rPr>
                <w:sz w:val="24"/>
                <w:lang w:val="ru-RU"/>
              </w:rPr>
              <w:t>-целеполагание</w:t>
            </w:r>
            <w:r w:rsidR="004768AA">
              <w:rPr>
                <w:sz w:val="24"/>
                <w:lang w:val="ru-RU"/>
              </w:rPr>
              <w:t xml:space="preserve"> (планирование конечного результата с учётом текущей ситуации и реальных возможностей)</w:t>
            </w:r>
          </w:p>
        </w:tc>
        <w:tc>
          <w:tcPr>
            <w:tcW w:w="3162" w:type="dxa"/>
          </w:tcPr>
          <w:p w:rsidR="00126E57" w:rsidRPr="00FB3EEA" w:rsidRDefault="00126E57" w:rsidP="002A2F4B">
            <w:pPr>
              <w:pStyle w:val="TableParagraph"/>
              <w:rPr>
                <w:lang w:val="ru-RU"/>
              </w:rPr>
            </w:pPr>
          </w:p>
        </w:tc>
      </w:tr>
      <w:tr w:rsidR="00126E57" w:rsidTr="00365DCB">
        <w:trPr>
          <w:trHeight w:val="825"/>
        </w:trPr>
        <w:tc>
          <w:tcPr>
            <w:tcW w:w="648" w:type="dxa"/>
          </w:tcPr>
          <w:p w:rsidR="00126E57" w:rsidRDefault="008D247E" w:rsidP="002A2F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  <w:r w:rsidR="00365DCB">
              <w:rPr>
                <w:sz w:val="24"/>
              </w:rPr>
              <w:t>.</w:t>
            </w:r>
            <w:r w:rsidR="00365DCB">
              <w:rPr>
                <w:sz w:val="24"/>
                <w:lang w:val="ru-RU"/>
              </w:rPr>
              <w:t>5</w:t>
            </w:r>
            <w:r w:rsidR="00126E57">
              <w:rPr>
                <w:sz w:val="24"/>
              </w:rPr>
              <w:t>.</w:t>
            </w:r>
          </w:p>
        </w:tc>
        <w:tc>
          <w:tcPr>
            <w:tcW w:w="6280" w:type="dxa"/>
          </w:tcPr>
          <w:p w:rsidR="00126E57" w:rsidRPr="00FB3EEA" w:rsidRDefault="00126E57" w:rsidP="002A2F4B">
            <w:pPr>
              <w:pStyle w:val="TableParagraph"/>
              <w:tabs>
                <w:tab w:val="left" w:pos="1611"/>
                <w:tab w:val="left" w:pos="1990"/>
                <w:tab w:val="left" w:pos="2397"/>
                <w:tab w:val="left" w:pos="3189"/>
                <w:tab w:val="left" w:pos="3520"/>
                <w:tab w:val="left" w:pos="3788"/>
                <w:tab w:val="left" w:pos="4876"/>
                <w:tab w:val="left" w:pos="4929"/>
              </w:tabs>
              <w:spacing w:line="237" w:lineRule="auto"/>
              <w:ind w:left="110" w:right="10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Познакомиться</w:t>
            </w:r>
            <w:r w:rsidRPr="00FB3EEA">
              <w:rPr>
                <w:sz w:val="24"/>
                <w:lang w:val="ru-RU"/>
              </w:rPr>
              <w:tab/>
              <w:t>с</w:t>
            </w:r>
            <w:r w:rsidRPr="00FB3EEA">
              <w:rPr>
                <w:sz w:val="24"/>
                <w:lang w:val="ru-RU"/>
              </w:rPr>
              <w:tab/>
              <w:t>успешным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  <w:t>опытом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организации</w:t>
            </w:r>
            <w:r w:rsidR="008D247E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внеклассной</w:t>
            </w:r>
            <w:r w:rsidRPr="00FB3EEA">
              <w:rPr>
                <w:sz w:val="24"/>
                <w:lang w:val="ru-RU"/>
              </w:rPr>
              <w:tab/>
              <w:t>деятельности</w:t>
            </w:r>
            <w:r w:rsidRPr="00FB3EEA">
              <w:rPr>
                <w:sz w:val="24"/>
                <w:lang w:val="ru-RU"/>
              </w:rPr>
              <w:tab/>
              <w:t>в</w:t>
            </w:r>
            <w:r w:rsidRPr="00FB3EEA">
              <w:rPr>
                <w:sz w:val="24"/>
                <w:lang w:val="ru-RU"/>
              </w:rPr>
              <w:tab/>
              <w:t>повышении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финансовой</w:t>
            </w:r>
          </w:p>
          <w:p w:rsidR="00126E57" w:rsidRDefault="008D247E" w:rsidP="002A2F4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г</w:t>
            </w:r>
            <w:proofErr w:type="spellStart"/>
            <w:r w:rsidR="00126E57">
              <w:rPr>
                <w:sz w:val="24"/>
              </w:rPr>
              <w:t>рамотности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126E57"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816" w:type="dxa"/>
          </w:tcPr>
          <w:p w:rsidR="00126E57" w:rsidRPr="002A2F4B" w:rsidRDefault="002A2F4B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Январь </w:t>
            </w:r>
          </w:p>
        </w:tc>
        <w:tc>
          <w:tcPr>
            <w:tcW w:w="4346" w:type="dxa"/>
          </w:tcPr>
          <w:p w:rsidR="00126E57" w:rsidRPr="00126E57" w:rsidRDefault="00126E57" w:rsidP="008D247E">
            <w:pPr>
              <w:pStyle w:val="TableParagraph"/>
              <w:spacing w:line="237" w:lineRule="auto"/>
              <w:ind w:left="110" w:right="89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успешный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организации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таких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мероприятий,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как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фестиваль</w:t>
            </w:r>
            <w:r w:rsidR="008D247E">
              <w:rPr>
                <w:sz w:val="24"/>
                <w:lang w:val="ru-RU"/>
              </w:rPr>
              <w:t xml:space="preserve"> </w:t>
            </w:r>
            <w:proofErr w:type="gramStart"/>
            <w:r w:rsidR="008D247E">
              <w:rPr>
                <w:sz w:val="24"/>
                <w:lang w:val="ru-RU"/>
              </w:rPr>
              <w:t>про-</w:t>
            </w:r>
            <w:r w:rsidRPr="00126E57">
              <w:rPr>
                <w:sz w:val="24"/>
                <w:lang w:val="ru-RU"/>
              </w:rPr>
              <w:t>ектов</w:t>
            </w:r>
            <w:proofErr w:type="gramEnd"/>
            <w:r w:rsidRPr="00126E57">
              <w:rPr>
                <w:sz w:val="24"/>
                <w:lang w:val="ru-RU"/>
              </w:rPr>
              <w:t>, тематические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126E57">
              <w:rPr>
                <w:sz w:val="24"/>
                <w:lang w:val="ru-RU"/>
              </w:rPr>
              <w:t>экскурсии, КВ</w:t>
            </w:r>
            <w:r w:rsidR="004768AA">
              <w:rPr>
                <w:sz w:val="24"/>
                <w:lang w:val="ru-RU"/>
              </w:rPr>
              <w:t>Н, викторины по предметам</w:t>
            </w:r>
            <w:r w:rsidR="002A2F4B">
              <w:rPr>
                <w:sz w:val="24"/>
                <w:lang w:val="ru-RU"/>
              </w:rPr>
              <w:t>. Проведено занятие «</w:t>
            </w:r>
            <w:r w:rsidR="002A2F4B" w:rsidRPr="002A2F4B">
              <w:rPr>
                <w:sz w:val="24"/>
                <w:szCs w:val="24"/>
                <w:lang w:val="ru-RU"/>
              </w:rPr>
              <w:t>Использование тематики «Разговоров о важном</w:t>
            </w:r>
            <w:r w:rsidR="002A2F4B">
              <w:rPr>
                <w:sz w:val="24"/>
                <w:szCs w:val="24"/>
                <w:lang w:val="ru-RU"/>
              </w:rPr>
              <w:t>»</w:t>
            </w:r>
            <w:r w:rsidR="002A2F4B" w:rsidRPr="002A2F4B">
              <w:rPr>
                <w:sz w:val="24"/>
                <w:szCs w:val="24"/>
                <w:lang w:val="ru-RU"/>
              </w:rPr>
              <w:t xml:space="preserve"> во внеурочной деятельности»</w:t>
            </w:r>
            <w:r w:rsidR="00FC0A0B">
              <w:rPr>
                <w:sz w:val="24"/>
                <w:szCs w:val="24"/>
                <w:lang w:val="ru-RU"/>
              </w:rPr>
              <w:t>. Организована экскурсия в музей «Русская горница» ЦДТ</w:t>
            </w:r>
          </w:p>
        </w:tc>
        <w:tc>
          <w:tcPr>
            <w:tcW w:w="3162" w:type="dxa"/>
          </w:tcPr>
          <w:p w:rsidR="00126E57" w:rsidRPr="00126E57" w:rsidRDefault="00126E57" w:rsidP="002A2F4B">
            <w:pPr>
              <w:pStyle w:val="TableParagraph"/>
              <w:rPr>
                <w:lang w:val="ru-RU"/>
              </w:rPr>
            </w:pPr>
          </w:p>
        </w:tc>
      </w:tr>
      <w:tr w:rsidR="00126E57" w:rsidTr="00365DCB">
        <w:trPr>
          <w:trHeight w:val="1104"/>
        </w:trPr>
        <w:tc>
          <w:tcPr>
            <w:tcW w:w="648" w:type="dxa"/>
          </w:tcPr>
          <w:p w:rsidR="00126E57" w:rsidRPr="002A2F4B" w:rsidRDefault="008D247E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365DCB">
              <w:rPr>
                <w:sz w:val="24"/>
                <w:lang w:val="ru-RU"/>
              </w:rPr>
              <w:t>.6</w:t>
            </w:r>
            <w:r w:rsidR="00126E57" w:rsidRPr="002A2F4B">
              <w:rPr>
                <w:sz w:val="24"/>
                <w:lang w:val="ru-RU"/>
              </w:rPr>
              <w:t>.</w:t>
            </w:r>
          </w:p>
        </w:tc>
        <w:tc>
          <w:tcPr>
            <w:tcW w:w="6280" w:type="dxa"/>
          </w:tcPr>
          <w:p w:rsidR="00126E57" w:rsidRPr="00FB3EEA" w:rsidRDefault="00126E57" w:rsidP="002A2F4B">
            <w:pPr>
              <w:pStyle w:val="TableParagraph"/>
              <w:ind w:left="110" w:right="99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успешный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организации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работы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родителями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(в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т.ч.-подготовка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проведение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родительских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собраний;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вовлечение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их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внеурочную</w:t>
            </w:r>
          </w:p>
          <w:p w:rsidR="00126E57" w:rsidRPr="00126E57" w:rsidRDefault="00126E57" w:rsidP="002A2F4B">
            <w:pPr>
              <w:pStyle w:val="TableParagraph"/>
              <w:spacing w:line="262" w:lineRule="exact"/>
              <w:ind w:left="110"/>
              <w:rPr>
                <w:sz w:val="24"/>
                <w:lang w:val="ru-RU"/>
              </w:rPr>
            </w:pPr>
            <w:r w:rsidRPr="00126E57">
              <w:rPr>
                <w:sz w:val="24"/>
                <w:lang w:val="ru-RU"/>
              </w:rPr>
              <w:t>деятельность)</w:t>
            </w:r>
          </w:p>
        </w:tc>
        <w:tc>
          <w:tcPr>
            <w:tcW w:w="816" w:type="dxa"/>
          </w:tcPr>
          <w:p w:rsidR="00126E57" w:rsidRPr="00126E57" w:rsidRDefault="00FC0A0B" w:rsidP="002A2F4B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4346" w:type="dxa"/>
          </w:tcPr>
          <w:p w:rsidR="00126E57" w:rsidRPr="004768AA" w:rsidRDefault="00126E57" w:rsidP="004768AA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Совместно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наставником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подготов-лены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проведены</w:t>
            </w:r>
            <w:r w:rsidR="008D247E">
              <w:rPr>
                <w:sz w:val="24"/>
                <w:lang w:val="ru-RU"/>
              </w:rPr>
              <w:t xml:space="preserve"> </w:t>
            </w:r>
            <w:r w:rsidR="004768AA">
              <w:rPr>
                <w:sz w:val="24"/>
                <w:lang w:val="ru-RU"/>
              </w:rPr>
              <w:t>(4</w:t>
            </w:r>
            <w:r w:rsidRPr="00FB3EEA">
              <w:rPr>
                <w:sz w:val="24"/>
                <w:lang w:val="ru-RU"/>
              </w:rPr>
              <w:t>)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род.собраний,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мероприятия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="008D247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родителями</w:t>
            </w:r>
            <w:r w:rsidR="004768AA">
              <w:rPr>
                <w:sz w:val="24"/>
                <w:lang w:val="ru-RU"/>
              </w:rPr>
              <w:t xml:space="preserve"> </w:t>
            </w:r>
            <w:r w:rsidRPr="004768AA">
              <w:rPr>
                <w:sz w:val="24"/>
                <w:lang w:val="ru-RU"/>
              </w:rPr>
              <w:t>(</w:t>
            </w:r>
            <w:r w:rsidR="004768AA">
              <w:rPr>
                <w:i/>
                <w:sz w:val="24"/>
                <w:lang w:val="ru-RU"/>
              </w:rPr>
              <w:t>«8 Марта – международный женский день»; «Весёлые старты»</w:t>
            </w:r>
            <w:r w:rsidRPr="004768AA">
              <w:rPr>
                <w:sz w:val="24"/>
                <w:lang w:val="ru-RU"/>
              </w:rPr>
              <w:t>)</w:t>
            </w:r>
          </w:p>
        </w:tc>
        <w:tc>
          <w:tcPr>
            <w:tcW w:w="3162" w:type="dxa"/>
          </w:tcPr>
          <w:p w:rsidR="00126E57" w:rsidRPr="004768AA" w:rsidRDefault="00126E57" w:rsidP="002A2F4B">
            <w:pPr>
              <w:pStyle w:val="TableParagraph"/>
              <w:rPr>
                <w:lang w:val="ru-RU"/>
              </w:rPr>
            </w:pPr>
          </w:p>
        </w:tc>
      </w:tr>
    </w:tbl>
    <w:p w:rsidR="00126E57" w:rsidRPr="00365DCB" w:rsidRDefault="00126E57" w:rsidP="00365DC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280"/>
        <w:gridCol w:w="820"/>
        <w:gridCol w:w="4340"/>
        <w:gridCol w:w="3230"/>
      </w:tblGrid>
      <w:tr w:rsidR="00E92262" w:rsidTr="002A2F4B">
        <w:trPr>
          <w:trHeight w:val="830"/>
        </w:trPr>
        <w:tc>
          <w:tcPr>
            <w:tcW w:w="648" w:type="dxa"/>
          </w:tcPr>
          <w:p w:rsidR="00E92262" w:rsidRDefault="00415CA6" w:rsidP="002A2F4B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365DCB">
              <w:rPr>
                <w:sz w:val="24"/>
              </w:rPr>
              <w:t>.</w:t>
            </w:r>
            <w:r w:rsidR="00365DCB">
              <w:rPr>
                <w:sz w:val="24"/>
                <w:lang w:val="ru-RU"/>
              </w:rPr>
              <w:t>7</w:t>
            </w:r>
            <w:r w:rsidR="00E92262">
              <w:rPr>
                <w:sz w:val="24"/>
              </w:rPr>
              <w:t>.</w:t>
            </w:r>
          </w:p>
        </w:tc>
        <w:tc>
          <w:tcPr>
            <w:tcW w:w="6280" w:type="dxa"/>
          </w:tcPr>
          <w:p w:rsidR="00E92262" w:rsidRPr="00FB3EEA" w:rsidRDefault="00E92262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документы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НПА,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регулирующие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деятельность</w:t>
            </w:r>
          </w:p>
          <w:p w:rsidR="00E92262" w:rsidRPr="00FB3EEA" w:rsidRDefault="00415CA6" w:rsidP="002A2F4B">
            <w:pPr>
              <w:pStyle w:val="TableParagraph"/>
              <w:spacing w:line="274" w:lineRule="exact"/>
              <w:ind w:left="110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E92262" w:rsidRPr="00FB3EEA">
              <w:rPr>
                <w:sz w:val="24"/>
                <w:lang w:val="ru-RU"/>
              </w:rPr>
              <w:t>едагога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(в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т.ч.-</w:t>
            </w:r>
            <w:r w:rsidR="006F7C4F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эффективный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контракт,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Положение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оплате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труда,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ВСОКО,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должностная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инструкция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пр.)</w:t>
            </w:r>
          </w:p>
        </w:tc>
        <w:tc>
          <w:tcPr>
            <w:tcW w:w="820" w:type="dxa"/>
          </w:tcPr>
          <w:p w:rsidR="00E92262" w:rsidRPr="00FB3EEA" w:rsidRDefault="00A97A25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4340" w:type="dxa"/>
          </w:tcPr>
          <w:p w:rsidR="00E92262" w:rsidRPr="00A97A25" w:rsidRDefault="00E92262" w:rsidP="006F7C4F">
            <w:pPr>
              <w:pStyle w:val="TableParagraph"/>
              <w:tabs>
                <w:tab w:val="left" w:pos="1271"/>
                <w:tab w:val="left" w:pos="2782"/>
              </w:tabs>
              <w:spacing w:line="242" w:lineRule="auto"/>
              <w:ind w:left="106" w:right="10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</w:t>
            </w:r>
            <w:r w:rsidR="006F7C4F">
              <w:rPr>
                <w:sz w:val="24"/>
                <w:lang w:val="ru-RU"/>
              </w:rPr>
              <w:t>ы нормативно-правовые акты, внутренняя система оценки качества образования</w:t>
            </w:r>
            <w:r w:rsidR="00A97A25">
              <w:rPr>
                <w:sz w:val="24"/>
                <w:lang w:val="ru-RU"/>
              </w:rPr>
              <w:t>, должностная инструкция, Положение по оплате труда.</w:t>
            </w:r>
            <w:r w:rsidR="00A97A25" w:rsidRPr="00A97A25">
              <w:rPr>
                <w:sz w:val="28"/>
                <w:szCs w:val="28"/>
                <w:lang w:val="ru-RU"/>
              </w:rPr>
              <w:t xml:space="preserve"> </w:t>
            </w:r>
            <w:r w:rsidR="00A97A25">
              <w:rPr>
                <w:sz w:val="24"/>
                <w:szCs w:val="24"/>
                <w:lang w:val="ru-RU"/>
              </w:rPr>
              <w:t>Изучены</w:t>
            </w:r>
            <w:r w:rsidR="00A97A25" w:rsidRPr="00A97A25">
              <w:rPr>
                <w:sz w:val="24"/>
                <w:szCs w:val="24"/>
                <w:lang w:val="ru-RU"/>
              </w:rPr>
              <w:t xml:space="preserve"> </w:t>
            </w:r>
            <w:r w:rsidR="00A97A25">
              <w:rPr>
                <w:sz w:val="24"/>
                <w:szCs w:val="24"/>
                <w:lang w:val="ru-RU"/>
              </w:rPr>
              <w:t>методические рекомендации</w:t>
            </w:r>
            <w:r w:rsidR="00A97A25" w:rsidRPr="00A97A25">
              <w:rPr>
                <w:sz w:val="24"/>
                <w:szCs w:val="24"/>
                <w:lang w:val="ru-RU"/>
              </w:rPr>
              <w:t xml:space="preserve"> ГБУ ДПО «СКИРО ПК и ПРО» для руководящих и педагогических работников образовательных организаций Ставропольского края по организации образовательной деятельности в 2023/24 учебном году</w:t>
            </w:r>
          </w:p>
        </w:tc>
        <w:tc>
          <w:tcPr>
            <w:tcW w:w="3230" w:type="dxa"/>
          </w:tcPr>
          <w:p w:rsidR="00E92262" w:rsidRPr="00FB3EEA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2262" w:rsidTr="002A2F4B">
        <w:trPr>
          <w:trHeight w:val="825"/>
        </w:trPr>
        <w:tc>
          <w:tcPr>
            <w:tcW w:w="648" w:type="dxa"/>
          </w:tcPr>
          <w:p w:rsidR="00E92262" w:rsidRDefault="00415CA6" w:rsidP="002A2F4B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365DCB">
              <w:rPr>
                <w:sz w:val="24"/>
              </w:rPr>
              <w:t>.</w:t>
            </w:r>
            <w:r w:rsidR="00365DCB">
              <w:rPr>
                <w:sz w:val="24"/>
                <w:lang w:val="ru-RU"/>
              </w:rPr>
              <w:t>8</w:t>
            </w:r>
            <w:r w:rsidR="00E92262">
              <w:rPr>
                <w:sz w:val="24"/>
              </w:rPr>
              <w:t>.</w:t>
            </w:r>
          </w:p>
        </w:tc>
        <w:tc>
          <w:tcPr>
            <w:tcW w:w="6280" w:type="dxa"/>
          </w:tcPr>
          <w:p w:rsidR="00E92262" w:rsidRPr="00FB3EEA" w:rsidRDefault="00E92262" w:rsidP="002A2F4B">
            <w:pPr>
              <w:pStyle w:val="TableParagraph"/>
              <w:tabs>
                <w:tab w:val="left" w:pos="1208"/>
                <w:tab w:val="left" w:pos="2747"/>
                <w:tab w:val="left" w:pos="4699"/>
                <w:tab w:val="left" w:pos="5519"/>
              </w:tabs>
              <w:spacing w:line="237" w:lineRule="auto"/>
              <w:ind w:left="110" w:right="97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Освоить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успешный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учебно-методической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работы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Pr="00FB3EEA">
              <w:rPr>
                <w:sz w:val="24"/>
                <w:lang w:val="ru-RU"/>
              </w:rPr>
              <w:tab/>
              <w:t>(составление</w:t>
            </w:r>
            <w:r w:rsidRPr="00FB3EEA">
              <w:rPr>
                <w:sz w:val="24"/>
                <w:lang w:val="ru-RU"/>
              </w:rPr>
              <w:tab/>
              <w:t>технологической</w:t>
            </w:r>
            <w:r w:rsidRPr="00FB3EEA">
              <w:rPr>
                <w:sz w:val="24"/>
                <w:lang w:val="ru-RU"/>
              </w:rPr>
              <w:tab/>
              <w:t>карты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урока;</w:t>
            </w:r>
          </w:p>
          <w:p w:rsidR="00E92262" w:rsidRPr="00415CA6" w:rsidRDefault="00415CA6" w:rsidP="002A2F4B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E92262" w:rsidRPr="00415CA6">
              <w:rPr>
                <w:sz w:val="24"/>
                <w:lang w:val="ru-RU"/>
              </w:rPr>
              <w:t>етод</w:t>
            </w:r>
            <w:r>
              <w:rPr>
                <w:sz w:val="24"/>
                <w:lang w:val="ru-RU"/>
              </w:rPr>
              <w:t xml:space="preserve">ических </w:t>
            </w:r>
            <w:r w:rsidR="00E92262" w:rsidRPr="00415CA6">
              <w:rPr>
                <w:sz w:val="24"/>
                <w:lang w:val="ru-RU"/>
              </w:rPr>
              <w:t>рекомендаций</w:t>
            </w:r>
            <w:r>
              <w:rPr>
                <w:sz w:val="24"/>
                <w:lang w:val="ru-RU"/>
              </w:rPr>
              <w:t xml:space="preserve"> </w:t>
            </w:r>
            <w:r w:rsidR="00FC0A0B">
              <w:rPr>
                <w:sz w:val="24"/>
                <w:lang w:val="ru-RU"/>
              </w:rPr>
              <w:t>по использованию интерактивных методов обучения</w:t>
            </w:r>
            <w:r w:rsidR="00E92262" w:rsidRPr="00415CA6">
              <w:rPr>
                <w:sz w:val="24"/>
                <w:lang w:val="ru-RU"/>
              </w:rPr>
              <w:t>)</w:t>
            </w:r>
          </w:p>
        </w:tc>
        <w:tc>
          <w:tcPr>
            <w:tcW w:w="820" w:type="dxa"/>
          </w:tcPr>
          <w:p w:rsidR="00E92262" w:rsidRPr="00415CA6" w:rsidRDefault="00FC0A0B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340" w:type="dxa"/>
          </w:tcPr>
          <w:p w:rsidR="00E92262" w:rsidRPr="00FB3EEA" w:rsidRDefault="00E92262" w:rsidP="002A2F4B">
            <w:pPr>
              <w:pStyle w:val="TableParagraph"/>
              <w:tabs>
                <w:tab w:val="left" w:pos="1612"/>
                <w:tab w:val="left" w:pos="3621"/>
              </w:tabs>
              <w:spacing w:line="237" w:lineRule="auto"/>
              <w:ind w:left="106" w:right="96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Составлены</w:t>
            </w:r>
            <w:r w:rsidRPr="00FB3EEA">
              <w:rPr>
                <w:sz w:val="24"/>
                <w:lang w:val="ru-RU"/>
              </w:rPr>
              <w:tab/>
              <w:t>технологические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карты</w:t>
            </w:r>
            <w:r w:rsidR="00415CA6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уроков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конспекты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тем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дисциплине</w:t>
            </w:r>
          </w:p>
          <w:p w:rsidR="00E92262" w:rsidRPr="00415CA6" w:rsidRDefault="00E92262" w:rsidP="002A2F4B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415CA6">
              <w:rPr>
                <w:sz w:val="24"/>
                <w:lang w:val="ru-RU"/>
              </w:rPr>
              <w:t>«Основы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415CA6">
              <w:rPr>
                <w:sz w:val="24"/>
                <w:lang w:val="ru-RU"/>
              </w:rPr>
              <w:t>финансовой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415CA6">
              <w:rPr>
                <w:sz w:val="24"/>
                <w:lang w:val="ru-RU"/>
              </w:rPr>
              <w:t>грамотности»</w:t>
            </w:r>
            <w:r w:rsidR="00FC0A0B">
              <w:rPr>
                <w:sz w:val="24"/>
                <w:lang w:val="ru-RU"/>
              </w:rPr>
              <w:t>. Используются на уроках активные формы обучения</w:t>
            </w:r>
          </w:p>
        </w:tc>
        <w:tc>
          <w:tcPr>
            <w:tcW w:w="3230" w:type="dxa"/>
          </w:tcPr>
          <w:p w:rsidR="00E92262" w:rsidRPr="00415CA6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2262" w:rsidTr="002A2F4B">
        <w:trPr>
          <w:trHeight w:val="830"/>
        </w:trPr>
        <w:tc>
          <w:tcPr>
            <w:tcW w:w="648" w:type="dxa"/>
          </w:tcPr>
          <w:p w:rsidR="00E92262" w:rsidRPr="00FC0A0B" w:rsidRDefault="00415CA6" w:rsidP="002A2F4B">
            <w:pPr>
              <w:pStyle w:val="TableParagraph"/>
              <w:spacing w:line="273" w:lineRule="exact"/>
              <w:ind w:left="34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365DCB">
              <w:rPr>
                <w:sz w:val="24"/>
                <w:lang w:val="ru-RU"/>
              </w:rPr>
              <w:t>.9</w:t>
            </w:r>
            <w:r w:rsidR="00E92262" w:rsidRPr="00FC0A0B">
              <w:rPr>
                <w:sz w:val="24"/>
                <w:lang w:val="ru-RU"/>
              </w:rPr>
              <w:t>.</w:t>
            </w:r>
          </w:p>
        </w:tc>
        <w:tc>
          <w:tcPr>
            <w:tcW w:w="6280" w:type="dxa"/>
          </w:tcPr>
          <w:p w:rsidR="00E92262" w:rsidRPr="00FB3EEA" w:rsidRDefault="00E92262" w:rsidP="002A2F4B">
            <w:pPr>
              <w:pStyle w:val="TableParagraph"/>
              <w:spacing w:line="237" w:lineRule="auto"/>
              <w:ind w:left="110" w:right="-44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опыт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участия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педагогов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проектной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ОО</w:t>
            </w:r>
          </w:p>
        </w:tc>
        <w:tc>
          <w:tcPr>
            <w:tcW w:w="820" w:type="dxa"/>
          </w:tcPr>
          <w:p w:rsidR="00E92262" w:rsidRPr="00FB3EEA" w:rsidRDefault="00987609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340" w:type="dxa"/>
          </w:tcPr>
          <w:p w:rsidR="00E92262" w:rsidRPr="00FB3EEA" w:rsidRDefault="00E92262" w:rsidP="002A2F4B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37" w:lineRule="auto"/>
              <w:ind w:left="106" w:right="94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Изучены</w:t>
            </w:r>
            <w:r w:rsidRPr="00FB3EEA">
              <w:rPr>
                <w:sz w:val="24"/>
                <w:lang w:val="ru-RU"/>
              </w:rPr>
              <w:tab/>
              <w:t>проекты</w:t>
            </w:r>
            <w:r w:rsidRPr="00FB3EEA">
              <w:rPr>
                <w:sz w:val="24"/>
                <w:lang w:val="ru-RU"/>
              </w:rPr>
              <w:tab/>
              <w:t>ОО</w:t>
            </w:r>
            <w:r w:rsidRPr="00FB3EEA">
              <w:rPr>
                <w:sz w:val="24"/>
                <w:lang w:val="ru-RU"/>
              </w:rPr>
              <w:tab/>
              <w:t>по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профилю</w:t>
            </w:r>
            <w:r w:rsidR="00415CA6">
              <w:rPr>
                <w:spacing w:val="-1"/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деятельности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выявлена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роль</w:t>
            </w:r>
          </w:p>
          <w:p w:rsidR="00E92262" w:rsidRPr="00E92262" w:rsidRDefault="00E92262" w:rsidP="002A2F4B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E92262">
              <w:rPr>
                <w:sz w:val="24"/>
                <w:lang w:val="ru-RU"/>
              </w:rPr>
              <w:t>педагога</w:t>
            </w:r>
          </w:p>
        </w:tc>
        <w:tc>
          <w:tcPr>
            <w:tcW w:w="3230" w:type="dxa"/>
          </w:tcPr>
          <w:p w:rsidR="00E92262" w:rsidRPr="00E92262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2262" w:rsidTr="002A2F4B">
        <w:trPr>
          <w:trHeight w:val="830"/>
        </w:trPr>
        <w:tc>
          <w:tcPr>
            <w:tcW w:w="648" w:type="dxa"/>
          </w:tcPr>
          <w:p w:rsidR="00E92262" w:rsidRDefault="00415CA6" w:rsidP="002A2F4B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F222D">
              <w:rPr>
                <w:sz w:val="24"/>
              </w:rPr>
              <w:t>.</w:t>
            </w:r>
            <w:r w:rsidR="00365DCB">
              <w:rPr>
                <w:sz w:val="24"/>
                <w:lang w:val="ru-RU"/>
              </w:rPr>
              <w:t>10</w:t>
            </w:r>
            <w:r w:rsidR="00E92262">
              <w:rPr>
                <w:sz w:val="24"/>
              </w:rPr>
              <w:t>.</w:t>
            </w:r>
          </w:p>
        </w:tc>
        <w:tc>
          <w:tcPr>
            <w:tcW w:w="6280" w:type="dxa"/>
          </w:tcPr>
          <w:p w:rsidR="00E92262" w:rsidRPr="00FB3EEA" w:rsidRDefault="00E92262" w:rsidP="00FC0A0B">
            <w:pPr>
              <w:pStyle w:val="TableParagraph"/>
              <w:tabs>
                <w:tab w:val="left" w:pos="510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Перенять  опыт  оформления  документации</w:t>
            </w:r>
            <w:r w:rsidR="00FC0A0B">
              <w:rPr>
                <w:sz w:val="24"/>
                <w:lang w:val="ru-RU"/>
              </w:rPr>
              <w:t xml:space="preserve"> по диагностике</w:t>
            </w:r>
            <w:r w:rsidRPr="00FB3EEA">
              <w:rPr>
                <w:sz w:val="24"/>
                <w:lang w:val="ru-RU"/>
              </w:rPr>
              <w:t>,</w:t>
            </w:r>
            <w:r w:rsidR="00FC0A0B">
              <w:rPr>
                <w:sz w:val="24"/>
                <w:lang w:val="ru-RU"/>
              </w:rPr>
              <w:t xml:space="preserve"> анализов текущего и итогового контроля</w:t>
            </w:r>
          </w:p>
        </w:tc>
        <w:tc>
          <w:tcPr>
            <w:tcW w:w="820" w:type="dxa"/>
          </w:tcPr>
          <w:p w:rsidR="00E92262" w:rsidRPr="00FB3EEA" w:rsidRDefault="00FC0A0B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340" w:type="dxa"/>
          </w:tcPr>
          <w:p w:rsidR="00E92262" w:rsidRPr="00FC0A0B" w:rsidRDefault="00E92262" w:rsidP="002A2F4B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FC0A0B">
              <w:rPr>
                <w:sz w:val="24"/>
                <w:lang w:val="ru-RU"/>
              </w:rPr>
              <w:t>По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C0A0B">
              <w:rPr>
                <w:sz w:val="24"/>
                <w:lang w:val="ru-RU"/>
              </w:rPr>
              <w:t>формату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C0A0B">
              <w:rPr>
                <w:sz w:val="24"/>
                <w:lang w:val="ru-RU"/>
              </w:rPr>
              <w:t>подготовлены</w:t>
            </w:r>
            <w:r w:rsidR="00FC0A0B">
              <w:rPr>
                <w:sz w:val="24"/>
                <w:lang w:val="ru-RU"/>
              </w:rPr>
              <w:t xml:space="preserve"> анализы текущих и итоговых контрольных работ, отслеживается динамика</w:t>
            </w:r>
          </w:p>
        </w:tc>
        <w:tc>
          <w:tcPr>
            <w:tcW w:w="3230" w:type="dxa"/>
          </w:tcPr>
          <w:p w:rsidR="00E92262" w:rsidRPr="00FC0A0B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2262" w:rsidTr="002A2F4B">
        <w:trPr>
          <w:trHeight w:val="1377"/>
        </w:trPr>
        <w:tc>
          <w:tcPr>
            <w:tcW w:w="648" w:type="dxa"/>
          </w:tcPr>
          <w:p w:rsidR="00E92262" w:rsidRPr="004F222D" w:rsidRDefault="00415CA6" w:rsidP="002A2F4B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  <w:r w:rsidR="00E92262">
              <w:rPr>
                <w:sz w:val="24"/>
              </w:rPr>
              <w:t>.</w:t>
            </w:r>
            <w:r w:rsidR="00365DCB">
              <w:rPr>
                <w:sz w:val="24"/>
                <w:lang w:val="ru-RU"/>
              </w:rPr>
              <w:t>11</w:t>
            </w:r>
          </w:p>
        </w:tc>
        <w:tc>
          <w:tcPr>
            <w:tcW w:w="6280" w:type="dxa"/>
          </w:tcPr>
          <w:p w:rsidR="00E92262" w:rsidRPr="00FB3EEA" w:rsidRDefault="00E92262" w:rsidP="002A2F4B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Изучить успешный опыт организации профессионального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развития педагога (в т.ч. - использование возможностей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ресурсных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центров,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площадок,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формы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направления</w:t>
            </w:r>
            <w:r w:rsidR="00415CA6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профразвития)</w:t>
            </w:r>
          </w:p>
        </w:tc>
        <w:tc>
          <w:tcPr>
            <w:tcW w:w="820" w:type="dxa"/>
          </w:tcPr>
          <w:p w:rsidR="00E92262" w:rsidRPr="00FB3EEA" w:rsidRDefault="00987609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Март-май</w:t>
            </w:r>
          </w:p>
        </w:tc>
        <w:tc>
          <w:tcPr>
            <w:tcW w:w="4340" w:type="dxa"/>
          </w:tcPr>
          <w:p w:rsidR="00E92262" w:rsidRPr="00FB3EEA" w:rsidRDefault="00987609" w:rsidP="002A2F4B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Создание сайта на образовательной платформе «Инфоурок». </w:t>
            </w:r>
            <w:r w:rsidR="00E92262" w:rsidRPr="00FB3EEA">
              <w:rPr>
                <w:sz w:val="24"/>
                <w:lang w:val="ru-RU"/>
              </w:rPr>
              <w:t>На основе изучения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успешного опыта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организации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профразвития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в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ОО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выбраны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формы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собственного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профразвития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на</w:t>
            </w:r>
            <w:r w:rsidR="00415CA6"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следующий</w:t>
            </w:r>
            <w:r>
              <w:rPr>
                <w:sz w:val="24"/>
                <w:lang w:val="ru-RU"/>
              </w:rPr>
              <w:t xml:space="preserve"> </w:t>
            </w:r>
            <w:r w:rsidR="00E92262" w:rsidRPr="00FB3EEA">
              <w:rPr>
                <w:sz w:val="24"/>
                <w:lang w:val="ru-RU"/>
              </w:rPr>
              <w:t>год</w:t>
            </w:r>
          </w:p>
          <w:p w:rsidR="00E92262" w:rsidRPr="00E92262" w:rsidRDefault="00E92262" w:rsidP="002A2F4B">
            <w:pPr>
              <w:pStyle w:val="TableParagraph"/>
              <w:spacing w:line="261" w:lineRule="exact"/>
              <w:ind w:left="106"/>
              <w:jc w:val="both"/>
              <w:rPr>
                <w:sz w:val="24"/>
                <w:lang w:val="ru-RU"/>
              </w:rPr>
            </w:pPr>
          </w:p>
        </w:tc>
        <w:tc>
          <w:tcPr>
            <w:tcW w:w="3230" w:type="dxa"/>
          </w:tcPr>
          <w:p w:rsidR="00E92262" w:rsidRPr="00E92262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2262" w:rsidTr="002A2F4B">
        <w:trPr>
          <w:trHeight w:val="1382"/>
        </w:trPr>
        <w:tc>
          <w:tcPr>
            <w:tcW w:w="648" w:type="dxa"/>
          </w:tcPr>
          <w:p w:rsidR="00E92262" w:rsidRPr="00415CA6" w:rsidRDefault="00415CA6" w:rsidP="002A2F4B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E92262">
              <w:rPr>
                <w:sz w:val="24"/>
              </w:rPr>
              <w:t>.1</w:t>
            </w:r>
            <w:r w:rsidR="00365DCB">
              <w:rPr>
                <w:sz w:val="24"/>
                <w:lang w:val="ru-RU"/>
              </w:rPr>
              <w:t>2</w:t>
            </w:r>
          </w:p>
        </w:tc>
        <w:tc>
          <w:tcPr>
            <w:tcW w:w="6280" w:type="dxa"/>
          </w:tcPr>
          <w:p w:rsidR="00E92262" w:rsidRPr="00FB3EEA" w:rsidRDefault="00E92262" w:rsidP="002A2F4B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Сформировать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понимание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эффективного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поведения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возникновении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конфликтных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ситуаций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(между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педагогом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родителем,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педагогом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коллегамии</w:t>
            </w:r>
          </w:p>
          <w:p w:rsidR="00E92262" w:rsidRPr="00FB3EEA" w:rsidRDefault="00E92262" w:rsidP="002A2F4B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пр.),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познакомиться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со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способами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их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профилактики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C25BD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урегулирования</w:t>
            </w:r>
          </w:p>
        </w:tc>
        <w:tc>
          <w:tcPr>
            <w:tcW w:w="820" w:type="dxa"/>
          </w:tcPr>
          <w:p w:rsidR="00E92262" w:rsidRPr="00FB3EEA" w:rsidRDefault="00FC0A0B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340" w:type="dxa"/>
          </w:tcPr>
          <w:p w:rsidR="00E92262" w:rsidRPr="00FB3EEA" w:rsidRDefault="00E92262" w:rsidP="002A2F4B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Усвоен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алгоритм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эффективного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пове-дения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педагога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при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возникновении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конфликтных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ситуаций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группе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уча-щихся и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способов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их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профилактики</w:t>
            </w:r>
            <w:r w:rsidR="00FC0A0B">
              <w:rPr>
                <w:sz w:val="24"/>
                <w:lang w:val="ru-RU"/>
              </w:rPr>
              <w:t>, в случаях конфликтов с родителями</w:t>
            </w:r>
          </w:p>
        </w:tc>
        <w:tc>
          <w:tcPr>
            <w:tcW w:w="3230" w:type="dxa"/>
          </w:tcPr>
          <w:p w:rsidR="00E92262" w:rsidRPr="00FB3EEA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92262" w:rsidTr="002A2F4B">
        <w:trPr>
          <w:trHeight w:val="825"/>
        </w:trPr>
        <w:tc>
          <w:tcPr>
            <w:tcW w:w="648" w:type="dxa"/>
          </w:tcPr>
          <w:p w:rsidR="00E92262" w:rsidRPr="004F222D" w:rsidRDefault="00C25BDE" w:rsidP="002A2F4B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E92262">
              <w:rPr>
                <w:sz w:val="24"/>
              </w:rPr>
              <w:t>.1</w:t>
            </w:r>
            <w:r w:rsidR="00365DCB">
              <w:rPr>
                <w:sz w:val="24"/>
                <w:lang w:val="ru-RU"/>
              </w:rPr>
              <w:t>3</w:t>
            </w:r>
          </w:p>
        </w:tc>
        <w:tc>
          <w:tcPr>
            <w:tcW w:w="6280" w:type="dxa"/>
          </w:tcPr>
          <w:p w:rsidR="00E92262" w:rsidRPr="00FB3EEA" w:rsidRDefault="00E92262" w:rsidP="002A2F4B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Познакомиться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с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успешными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практиками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разработки</w:t>
            </w:r>
            <w:r w:rsidR="00AD09EE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внедрения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образовательных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инноваций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практику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пед.</w:t>
            </w:r>
          </w:p>
          <w:p w:rsidR="00E92262" w:rsidRPr="00AD09EE" w:rsidRDefault="00E92262" w:rsidP="002A2F4B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D09E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820" w:type="dxa"/>
          </w:tcPr>
          <w:p w:rsidR="00E92262" w:rsidRPr="00AD09EE" w:rsidRDefault="00FC0A0B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340" w:type="dxa"/>
          </w:tcPr>
          <w:p w:rsidR="00E92262" w:rsidRPr="00FB3EEA" w:rsidRDefault="00E92262" w:rsidP="002A2F4B">
            <w:pPr>
              <w:pStyle w:val="TableParagraph"/>
              <w:tabs>
                <w:tab w:val="left" w:pos="1310"/>
                <w:tab w:val="left" w:pos="1578"/>
                <w:tab w:val="left" w:pos="2327"/>
                <w:tab w:val="left" w:pos="2596"/>
                <w:tab w:val="left" w:pos="2984"/>
                <w:tab w:val="left" w:pos="4102"/>
              </w:tabs>
              <w:spacing w:line="237" w:lineRule="auto"/>
              <w:ind w:left="106" w:right="91"/>
              <w:rPr>
                <w:sz w:val="24"/>
                <w:lang w:val="ru-RU"/>
              </w:rPr>
            </w:pPr>
            <w:r w:rsidRPr="00FB3EEA">
              <w:rPr>
                <w:sz w:val="24"/>
                <w:lang w:val="ru-RU"/>
              </w:rPr>
              <w:t>Изучена</w:t>
            </w:r>
            <w:r w:rsidRPr="00FB3EEA">
              <w:rPr>
                <w:sz w:val="24"/>
                <w:lang w:val="ru-RU"/>
              </w:rPr>
              <w:tab/>
              <w:t>практика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  <w:t>разработки</w:t>
            </w:r>
            <w:r w:rsidRPr="00FB3EEA">
              <w:rPr>
                <w:sz w:val="24"/>
                <w:lang w:val="ru-RU"/>
              </w:rPr>
              <w:tab/>
              <w:t>и</w:t>
            </w:r>
            <w:r w:rsidR="00CA2B78">
              <w:rPr>
                <w:sz w:val="24"/>
                <w:lang w:val="ru-RU"/>
              </w:rPr>
              <w:t xml:space="preserve"> </w:t>
            </w:r>
            <w:r w:rsidRPr="00FB3EEA">
              <w:rPr>
                <w:sz w:val="24"/>
                <w:lang w:val="ru-RU"/>
              </w:rPr>
              <w:t>внедрения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  <w:t>игр</w:t>
            </w:r>
            <w:r w:rsidRPr="00FB3EEA">
              <w:rPr>
                <w:sz w:val="24"/>
                <w:lang w:val="ru-RU"/>
              </w:rPr>
              <w:tab/>
              <w:t>по</w:t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z w:val="24"/>
                <w:lang w:val="ru-RU"/>
              </w:rPr>
              <w:tab/>
            </w:r>
            <w:r w:rsidRPr="00FB3EEA">
              <w:rPr>
                <w:spacing w:val="-1"/>
                <w:sz w:val="24"/>
                <w:lang w:val="ru-RU"/>
              </w:rPr>
              <w:t>повышению</w:t>
            </w:r>
          </w:p>
          <w:p w:rsidR="00E92262" w:rsidRDefault="00CA2B78" w:rsidP="002A2F4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E92262">
              <w:rPr>
                <w:sz w:val="24"/>
              </w:rPr>
              <w:t>инансовой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92262"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3230" w:type="dxa"/>
          </w:tcPr>
          <w:p w:rsidR="00E92262" w:rsidRDefault="00E92262" w:rsidP="002A2F4B">
            <w:pPr>
              <w:pStyle w:val="TableParagraph"/>
              <w:rPr>
                <w:sz w:val="24"/>
              </w:rPr>
            </w:pPr>
          </w:p>
        </w:tc>
      </w:tr>
      <w:tr w:rsidR="00E92262" w:rsidTr="002A2F4B">
        <w:trPr>
          <w:trHeight w:val="551"/>
        </w:trPr>
        <w:tc>
          <w:tcPr>
            <w:tcW w:w="648" w:type="dxa"/>
          </w:tcPr>
          <w:p w:rsidR="00E92262" w:rsidRPr="004F222D" w:rsidRDefault="00C25BDE" w:rsidP="002A2F4B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E92262">
              <w:rPr>
                <w:sz w:val="24"/>
              </w:rPr>
              <w:t>.1</w:t>
            </w:r>
            <w:r w:rsidR="00365DCB">
              <w:rPr>
                <w:sz w:val="24"/>
                <w:lang w:val="ru-RU"/>
              </w:rPr>
              <w:t>4</w:t>
            </w:r>
          </w:p>
        </w:tc>
        <w:tc>
          <w:tcPr>
            <w:tcW w:w="6280" w:type="dxa"/>
          </w:tcPr>
          <w:p w:rsidR="00E92262" w:rsidRPr="00FC0A0B" w:rsidRDefault="00E92262" w:rsidP="002A2F4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C0A0B">
              <w:rPr>
                <w:sz w:val="24"/>
                <w:lang w:val="ru-RU"/>
              </w:rPr>
              <w:t>Подготовить</w:t>
            </w:r>
            <w:r w:rsidR="00CA2B78">
              <w:rPr>
                <w:sz w:val="24"/>
                <w:lang w:val="ru-RU"/>
              </w:rPr>
              <w:t xml:space="preserve"> </w:t>
            </w:r>
            <w:r w:rsidR="00FC0A0B" w:rsidRPr="00FC0A0B">
              <w:rPr>
                <w:sz w:val="24"/>
                <w:lang w:val="ru-RU"/>
              </w:rPr>
              <w:t xml:space="preserve">публикации </w:t>
            </w:r>
            <w:r w:rsidR="000F59BE">
              <w:rPr>
                <w:sz w:val="24"/>
                <w:lang w:val="ru-RU"/>
              </w:rPr>
              <w:t xml:space="preserve">методической разработки </w:t>
            </w:r>
            <w:r w:rsidR="00FC0A0B" w:rsidRPr="00FC0A0B">
              <w:rPr>
                <w:sz w:val="24"/>
                <w:lang w:val="ru-RU"/>
              </w:rPr>
              <w:t>урока, внеурочного мероприятия</w:t>
            </w:r>
          </w:p>
        </w:tc>
        <w:tc>
          <w:tcPr>
            <w:tcW w:w="820" w:type="dxa"/>
          </w:tcPr>
          <w:p w:rsidR="00E92262" w:rsidRPr="00FC0A0B" w:rsidRDefault="000F59BE" w:rsidP="002A2F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</w:t>
            </w:r>
          </w:p>
        </w:tc>
        <w:tc>
          <w:tcPr>
            <w:tcW w:w="4340" w:type="dxa"/>
          </w:tcPr>
          <w:p w:rsidR="00E92262" w:rsidRPr="000F59BE" w:rsidRDefault="000F59BE" w:rsidP="000F59BE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0F59BE">
              <w:rPr>
                <w:sz w:val="24"/>
                <w:lang w:val="ru-RU"/>
              </w:rPr>
              <w:t>Подготовлена</w:t>
            </w:r>
            <w:r w:rsidRPr="000F59BE">
              <w:rPr>
                <w:sz w:val="24"/>
                <w:lang w:val="ru-RU"/>
              </w:rPr>
              <w:tab/>
              <w:t>к</w:t>
            </w:r>
            <w:r w:rsidRPr="000F59BE">
              <w:rPr>
                <w:sz w:val="24"/>
                <w:lang w:val="ru-RU"/>
              </w:rPr>
              <w:tab/>
              <w:t>публикации</w:t>
            </w:r>
            <w:r>
              <w:rPr>
                <w:sz w:val="24"/>
                <w:lang w:val="ru-RU"/>
              </w:rPr>
              <w:t xml:space="preserve"> разработка урока по русскому языку, внеурочного мероприятия по окружающему миру</w:t>
            </w:r>
          </w:p>
        </w:tc>
        <w:tc>
          <w:tcPr>
            <w:tcW w:w="3230" w:type="dxa"/>
          </w:tcPr>
          <w:p w:rsidR="00E92262" w:rsidRPr="000F59BE" w:rsidRDefault="00E92262" w:rsidP="002A2F4B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92262" w:rsidRDefault="00E92262" w:rsidP="00E92262">
      <w:pPr>
        <w:pStyle w:val="a3"/>
        <w:spacing w:before="10" w:after="1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564"/>
        <w:gridCol w:w="8404"/>
      </w:tblGrid>
      <w:tr w:rsidR="00E92262" w:rsidTr="00260B19">
        <w:trPr>
          <w:trHeight w:val="80"/>
        </w:trPr>
        <w:tc>
          <w:tcPr>
            <w:tcW w:w="6564" w:type="dxa"/>
          </w:tcPr>
          <w:p w:rsidR="00E92262" w:rsidRDefault="00E92262" w:rsidP="00260B19">
            <w:pPr>
              <w:pStyle w:val="TableParagraph"/>
              <w:tabs>
                <w:tab w:val="left" w:pos="5588"/>
              </w:tabs>
              <w:spacing w:line="265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8404" w:type="dxa"/>
          </w:tcPr>
          <w:p w:rsidR="00E92262" w:rsidRPr="00E92262" w:rsidRDefault="00E92262" w:rsidP="00260B19">
            <w:pPr>
              <w:pStyle w:val="TableParagraph"/>
              <w:tabs>
                <w:tab w:val="left" w:pos="6631"/>
              </w:tabs>
              <w:spacing w:line="265" w:lineRule="exact"/>
              <w:rPr>
                <w:sz w:val="24"/>
                <w:lang w:val="ru-RU"/>
              </w:rPr>
            </w:pPr>
          </w:p>
        </w:tc>
      </w:tr>
    </w:tbl>
    <w:p w:rsidR="00E92262" w:rsidRDefault="00E92262" w:rsidP="00B947DA">
      <w:pPr>
        <w:spacing w:line="255" w:lineRule="exact"/>
        <w:rPr>
          <w:sz w:val="24"/>
        </w:rPr>
        <w:sectPr w:rsidR="00E92262">
          <w:pgSz w:w="16840" w:h="11910" w:orient="landscape"/>
          <w:pgMar w:top="840" w:right="540" w:bottom="280" w:left="600" w:header="720" w:footer="720" w:gutter="0"/>
          <w:cols w:space="720"/>
        </w:sectPr>
      </w:pPr>
    </w:p>
    <w:p w:rsidR="002A2F4B" w:rsidRDefault="002A2F4B" w:rsidP="00B947DA">
      <w:pPr>
        <w:spacing w:after="0" w:line="240" w:lineRule="auto"/>
      </w:pPr>
    </w:p>
    <w:sectPr w:rsidR="002A2F4B" w:rsidSect="00527A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27A83"/>
    <w:rsid w:val="000F59BE"/>
    <w:rsid w:val="00126E57"/>
    <w:rsid w:val="00260B19"/>
    <w:rsid w:val="002A2F4B"/>
    <w:rsid w:val="00365DCB"/>
    <w:rsid w:val="00415CA6"/>
    <w:rsid w:val="004265FC"/>
    <w:rsid w:val="004768AA"/>
    <w:rsid w:val="004B6FE0"/>
    <w:rsid w:val="004F222D"/>
    <w:rsid w:val="00510812"/>
    <w:rsid w:val="00527A83"/>
    <w:rsid w:val="00655A4B"/>
    <w:rsid w:val="006F7C4F"/>
    <w:rsid w:val="008D247E"/>
    <w:rsid w:val="00987609"/>
    <w:rsid w:val="00A91415"/>
    <w:rsid w:val="00A97A25"/>
    <w:rsid w:val="00AD09EE"/>
    <w:rsid w:val="00B947DA"/>
    <w:rsid w:val="00C25BDE"/>
    <w:rsid w:val="00CA2B78"/>
    <w:rsid w:val="00E51AD4"/>
    <w:rsid w:val="00E65B11"/>
    <w:rsid w:val="00E92262"/>
    <w:rsid w:val="00F37DFE"/>
    <w:rsid w:val="00FC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7F2A"/>
  <w15:docId w15:val="{73B3DE0F-CEF8-4269-B6DD-03D7B0FB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A8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27A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27A8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27A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dcterms:created xsi:type="dcterms:W3CDTF">2023-11-13T16:03:00Z</dcterms:created>
  <dcterms:modified xsi:type="dcterms:W3CDTF">2023-11-26T08:42:00Z</dcterms:modified>
</cp:coreProperties>
</file>